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051" w:rsidRDefault="00F85F15" w:rsidP="00BB2412">
      <w:pPr>
        <w:jc w:val="both"/>
        <w:rPr>
          <w:sz w:val="32"/>
          <w:szCs w:val="32"/>
        </w:rPr>
      </w:pPr>
      <w:permStart w:id="953890710" w:edGrp="everyone"/>
      <w:r>
        <w:rPr>
          <w:noProof/>
          <w:sz w:val="32"/>
          <w:szCs w:val="32"/>
        </w:rPr>
        <mc:AlternateContent>
          <mc:Choice Requires="wps">
            <w:drawing>
              <wp:anchor distT="0" distB="0" distL="114300" distR="114300" simplePos="0" relativeHeight="251662336" behindDoc="0" locked="0" layoutInCell="1" allowOverlap="1">
                <wp:simplePos x="0" y="0"/>
                <wp:positionH relativeFrom="column">
                  <wp:posOffset>-78740</wp:posOffset>
                </wp:positionH>
                <wp:positionV relativeFrom="paragraph">
                  <wp:posOffset>-132080</wp:posOffset>
                </wp:positionV>
                <wp:extent cx="6629400" cy="1257300"/>
                <wp:effectExtent l="4445" t="0" r="0" b="31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B4D" w:rsidRDefault="00183B4D" w:rsidP="00CB6ED8">
                            <w:permStart w:id="1341719787" w:edGrp="everyone"/>
                          </w:p>
                          <w:tbl>
                            <w:tblPr>
                              <w:tblW w:w="98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84"/>
                              <w:gridCol w:w="7432"/>
                            </w:tblGrid>
                            <w:tr w:rsidR="00183B4D" w:rsidTr="00CB6ED8">
                              <w:trPr>
                                <w:cantSplit/>
                                <w:trHeight w:val="1566"/>
                              </w:trPr>
                              <w:tc>
                                <w:tcPr>
                                  <w:tcW w:w="2126" w:type="dxa"/>
                                  <w:shd w:val="clear" w:color="auto" w:fill="auto"/>
                                  <w:vAlign w:val="center"/>
                                </w:tcPr>
                                <w:p w:rsidR="00183B4D" w:rsidRDefault="00183B4D" w:rsidP="00CB6ED8">
                                  <w:pPr>
                                    <w:jc w:val="center"/>
                                  </w:pPr>
                                  <w:r>
                                    <w:rPr>
                                      <w:noProof/>
                                    </w:rPr>
                                    <w:drawing>
                                      <wp:inline distT="0" distB="0" distL="0" distR="0" wp14:anchorId="4461A16D" wp14:editId="707AA1B8">
                                        <wp:extent cx="1202055" cy="9029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902970"/>
                                                </a:xfrm>
                                                <a:prstGeom prst="rect">
                                                  <a:avLst/>
                                                </a:prstGeom>
                                                <a:noFill/>
                                                <a:ln>
                                                  <a:noFill/>
                                                </a:ln>
                                              </pic:spPr>
                                            </pic:pic>
                                          </a:graphicData>
                                        </a:graphic>
                                      </wp:inline>
                                    </w:drawing>
                                  </w:r>
                                </w:p>
                              </w:tc>
                              <w:tc>
                                <w:tcPr>
                                  <w:tcW w:w="284" w:type="dxa"/>
                                  <w:shd w:val="clear" w:color="auto" w:fill="1120E9"/>
                                  <w:noWrap/>
                                  <w:tcMar>
                                    <w:left w:w="0" w:type="dxa"/>
                                    <w:right w:w="0" w:type="dxa"/>
                                  </w:tcMar>
                                  <w:textDirection w:val="btLr"/>
                                  <w:tcFitText/>
                                  <w:vAlign w:val="center"/>
                                </w:tcPr>
                                <w:p w:rsidR="00183B4D" w:rsidRPr="00DF77B4" w:rsidRDefault="00183B4D" w:rsidP="00CB6ED8">
                                  <w:pPr>
                                    <w:ind w:left="113" w:right="113"/>
                                    <w:jc w:val="center"/>
                                    <w:rPr>
                                      <w:b/>
                                      <w:color w:val="FF9900"/>
                                      <w:sz w:val="16"/>
                                      <w:szCs w:val="16"/>
                                    </w:rPr>
                                  </w:pPr>
                                  <w:r w:rsidRPr="00571680">
                                    <w:rPr>
                                      <w:b/>
                                      <w:color w:val="FF9900"/>
                                      <w:sz w:val="16"/>
                                      <w:szCs w:val="16"/>
                                    </w:rPr>
                                    <w:t>SAISON 2016-2017</w:t>
                                  </w:r>
                                </w:p>
                              </w:tc>
                              <w:tc>
                                <w:tcPr>
                                  <w:tcW w:w="7432" w:type="dxa"/>
                                  <w:shd w:val="clear" w:color="auto" w:fill="auto"/>
                                  <w:vAlign w:val="center"/>
                                </w:tcPr>
                                <w:p w:rsidR="00183B4D" w:rsidRPr="00DF77B4" w:rsidRDefault="00183B4D" w:rsidP="0080334E">
                                  <w:pPr>
                                    <w:jc w:val="center"/>
                                    <w:rPr>
                                      <w:rFonts w:ascii="Tahoma" w:hAnsi="Tahoma" w:cs="Tahoma"/>
                                      <w:b/>
                                      <w:sz w:val="36"/>
                                      <w:szCs w:val="36"/>
                                    </w:rPr>
                                  </w:pPr>
                                  <w:r>
                                    <w:rPr>
                                      <w:rFonts w:ascii="Tahoma" w:hAnsi="Tahoma" w:cs="Tahoma"/>
                                      <w:b/>
                                      <w:sz w:val="36"/>
                                      <w:szCs w:val="36"/>
                                    </w:rPr>
                                    <w:t>Championnat de France jeunes du 25 au 28 mai 2017. DREUX</w:t>
                                  </w:r>
                                </w:p>
                              </w:tc>
                            </w:tr>
                            <w:permEnd w:id="1341719787"/>
                          </w:tbl>
                          <w:p w:rsidR="00183B4D" w:rsidRDefault="00183B4D" w:rsidP="00CB6ED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6.2pt;margin-top:-10.4pt;width:522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rcrAIAAKo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" filled="f" stroked="f">
                <v:textbox inset="0,0,0,0">
                  <w:txbxContent>
                    <w:p w:rsidR="00183B4D" w:rsidRDefault="00183B4D" w:rsidP="00CB6ED8">
                      <w:permStart w:id="1341719787" w:edGrp="everyone"/>
                    </w:p>
                    <w:tbl>
                      <w:tblPr>
                        <w:tblW w:w="98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84"/>
                        <w:gridCol w:w="7432"/>
                      </w:tblGrid>
                      <w:tr w:rsidR="00183B4D" w:rsidTr="00CB6ED8">
                        <w:trPr>
                          <w:cantSplit/>
                          <w:trHeight w:val="1566"/>
                        </w:trPr>
                        <w:tc>
                          <w:tcPr>
                            <w:tcW w:w="2126" w:type="dxa"/>
                            <w:shd w:val="clear" w:color="auto" w:fill="auto"/>
                            <w:vAlign w:val="center"/>
                          </w:tcPr>
                          <w:p w:rsidR="00183B4D" w:rsidRDefault="00183B4D" w:rsidP="00CB6ED8">
                            <w:pPr>
                              <w:jc w:val="center"/>
                            </w:pPr>
                            <w:r>
                              <w:rPr>
                                <w:noProof/>
                              </w:rPr>
                              <w:drawing>
                                <wp:inline distT="0" distB="0" distL="0" distR="0" wp14:anchorId="4461A16D" wp14:editId="707AA1B8">
                                  <wp:extent cx="1202055" cy="9029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902970"/>
                                          </a:xfrm>
                                          <a:prstGeom prst="rect">
                                            <a:avLst/>
                                          </a:prstGeom>
                                          <a:noFill/>
                                          <a:ln>
                                            <a:noFill/>
                                          </a:ln>
                                        </pic:spPr>
                                      </pic:pic>
                                    </a:graphicData>
                                  </a:graphic>
                                </wp:inline>
                              </w:drawing>
                            </w:r>
                          </w:p>
                        </w:tc>
                        <w:tc>
                          <w:tcPr>
                            <w:tcW w:w="284" w:type="dxa"/>
                            <w:shd w:val="clear" w:color="auto" w:fill="1120E9"/>
                            <w:noWrap/>
                            <w:tcMar>
                              <w:left w:w="0" w:type="dxa"/>
                              <w:right w:w="0" w:type="dxa"/>
                            </w:tcMar>
                            <w:textDirection w:val="btLr"/>
                            <w:tcFitText/>
                            <w:vAlign w:val="center"/>
                          </w:tcPr>
                          <w:p w:rsidR="00183B4D" w:rsidRPr="00DF77B4" w:rsidRDefault="00183B4D" w:rsidP="00CB6ED8">
                            <w:pPr>
                              <w:ind w:left="113" w:right="113"/>
                              <w:jc w:val="center"/>
                              <w:rPr>
                                <w:b/>
                                <w:color w:val="FF9900"/>
                                <w:sz w:val="16"/>
                                <w:szCs w:val="16"/>
                              </w:rPr>
                            </w:pPr>
                            <w:r w:rsidRPr="00571680">
                              <w:rPr>
                                <w:b/>
                                <w:color w:val="FF9900"/>
                                <w:sz w:val="16"/>
                                <w:szCs w:val="16"/>
                              </w:rPr>
                              <w:t>SAISON 2016-2017</w:t>
                            </w:r>
                          </w:p>
                        </w:tc>
                        <w:tc>
                          <w:tcPr>
                            <w:tcW w:w="7432" w:type="dxa"/>
                            <w:shd w:val="clear" w:color="auto" w:fill="auto"/>
                            <w:vAlign w:val="center"/>
                          </w:tcPr>
                          <w:p w:rsidR="00183B4D" w:rsidRPr="00DF77B4" w:rsidRDefault="00183B4D" w:rsidP="0080334E">
                            <w:pPr>
                              <w:jc w:val="center"/>
                              <w:rPr>
                                <w:rFonts w:ascii="Tahoma" w:hAnsi="Tahoma" w:cs="Tahoma"/>
                                <w:b/>
                                <w:sz w:val="36"/>
                                <w:szCs w:val="36"/>
                              </w:rPr>
                            </w:pPr>
                            <w:r>
                              <w:rPr>
                                <w:rFonts w:ascii="Tahoma" w:hAnsi="Tahoma" w:cs="Tahoma"/>
                                <w:b/>
                                <w:sz w:val="36"/>
                                <w:szCs w:val="36"/>
                              </w:rPr>
                              <w:t>Championnat de France jeunes du 25 au 28 mai 2017. DREUX</w:t>
                            </w:r>
                          </w:p>
                        </w:tc>
                      </w:tr>
                      <w:permEnd w:id="1341719787"/>
                    </w:tbl>
                    <w:p w:rsidR="00183B4D" w:rsidRDefault="00183B4D" w:rsidP="00CB6ED8"/>
                  </w:txbxContent>
                </v:textbox>
              </v:shape>
            </w:pict>
          </mc:Fallback>
        </mc:AlternateContent>
      </w:r>
      <w:permEnd w:id="953890710"/>
    </w:p>
    <w:p w:rsidR="00CB6ED8" w:rsidRDefault="00CB6ED8" w:rsidP="00BB2412">
      <w:pPr>
        <w:jc w:val="both"/>
        <w:rPr>
          <w:sz w:val="32"/>
          <w:szCs w:val="32"/>
        </w:rPr>
      </w:pPr>
    </w:p>
    <w:p w:rsidR="00CB6ED8" w:rsidRDefault="00CB6ED8" w:rsidP="00BB2412">
      <w:pPr>
        <w:jc w:val="both"/>
        <w:rPr>
          <w:sz w:val="32"/>
          <w:szCs w:val="32"/>
        </w:rPr>
      </w:pPr>
    </w:p>
    <w:p w:rsidR="00CB6ED8" w:rsidRDefault="00CB6ED8" w:rsidP="00BB2412">
      <w:pPr>
        <w:jc w:val="both"/>
        <w:rPr>
          <w:sz w:val="32"/>
          <w:szCs w:val="32"/>
        </w:rPr>
      </w:pPr>
    </w:p>
    <w:p w:rsidR="00CB6ED8" w:rsidRDefault="00CB6ED8" w:rsidP="00BB2412">
      <w:pPr>
        <w:jc w:val="both"/>
        <w:rPr>
          <w:sz w:val="32"/>
          <w:szCs w:val="32"/>
        </w:rPr>
      </w:pPr>
    </w:p>
    <w:p w:rsidR="00571680" w:rsidRDefault="00571680" w:rsidP="00571680">
      <w:pPr>
        <w:pStyle w:val="Default"/>
      </w:pPr>
    </w:p>
    <w:p w:rsidR="00571680" w:rsidRDefault="00571680" w:rsidP="00571680">
      <w:pPr>
        <w:pStyle w:val="Default"/>
      </w:pPr>
      <w:r>
        <w:t xml:space="preserve"> </w:t>
      </w:r>
    </w:p>
    <w:p w:rsidR="00571680" w:rsidRDefault="00571680" w:rsidP="00571680">
      <w:pPr>
        <w:pStyle w:val="Default"/>
        <w:numPr>
          <w:ilvl w:val="0"/>
          <w:numId w:val="20"/>
        </w:numPr>
        <w:tabs>
          <w:tab w:val="left" w:pos="4253"/>
        </w:tabs>
        <w:spacing w:after="240"/>
        <w:ind w:left="3686"/>
        <w:rPr>
          <w:sz w:val="22"/>
          <w:szCs w:val="22"/>
        </w:rPr>
      </w:pPr>
      <w:r>
        <w:rPr>
          <w:b/>
          <w:bCs/>
          <w:sz w:val="22"/>
          <w:szCs w:val="22"/>
        </w:rPr>
        <w:t>Conseil d’Administration - CTN Territorial.</w:t>
      </w:r>
    </w:p>
    <w:p w:rsidR="00571680" w:rsidRPr="00571680" w:rsidRDefault="0080334E" w:rsidP="00571680">
      <w:pPr>
        <w:pStyle w:val="Default"/>
        <w:numPr>
          <w:ilvl w:val="0"/>
          <w:numId w:val="20"/>
        </w:numPr>
        <w:tabs>
          <w:tab w:val="left" w:pos="4253"/>
        </w:tabs>
        <w:spacing w:after="240"/>
        <w:ind w:left="3686"/>
        <w:rPr>
          <w:b/>
          <w:bCs/>
          <w:sz w:val="22"/>
          <w:szCs w:val="22"/>
        </w:rPr>
      </w:pPr>
      <w:r>
        <w:rPr>
          <w:b/>
          <w:bCs/>
          <w:sz w:val="22"/>
          <w:szCs w:val="22"/>
        </w:rPr>
        <w:t>ETR – Entraîneurs joueu</w:t>
      </w:r>
      <w:r w:rsidR="00571680">
        <w:rPr>
          <w:b/>
          <w:bCs/>
          <w:sz w:val="22"/>
          <w:szCs w:val="22"/>
        </w:rPr>
        <w:t xml:space="preserve">rs – </w:t>
      </w:r>
      <w:r w:rsidR="00571680">
        <w:rPr>
          <w:b/>
          <w:sz w:val="22"/>
          <w:szCs w:val="20"/>
        </w:rPr>
        <w:t>Joueurs.</w:t>
      </w:r>
      <w:r w:rsidR="00513D2D">
        <w:rPr>
          <w:b/>
          <w:sz w:val="22"/>
          <w:szCs w:val="20"/>
        </w:rPr>
        <w:t xml:space="preserve"> </w:t>
      </w:r>
    </w:p>
    <w:p w:rsidR="00CB6ED8" w:rsidRPr="00E36022" w:rsidRDefault="00513D2D" w:rsidP="00CB6ED8">
      <w:pPr>
        <w:pStyle w:val="Default"/>
        <w:numPr>
          <w:ilvl w:val="0"/>
          <w:numId w:val="20"/>
        </w:numPr>
        <w:tabs>
          <w:tab w:val="left" w:pos="4253"/>
        </w:tabs>
        <w:spacing w:after="240"/>
        <w:ind w:left="3686"/>
        <w:rPr>
          <w:b/>
          <w:bCs/>
          <w:sz w:val="22"/>
          <w:szCs w:val="22"/>
        </w:rPr>
      </w:pPr>
      <w:r>
        <w:rPr>
          <w:b/>
          <w:sz w:val="22"/>
          <w:szCs w:val="20"/>
        </w:rPr>
        <w:t xml:space="preserve">Clubs </w:t>
      </w:r>
      <w:r w:rsidR="00571680">
        <w:rPr>
          <w:b/>
          <w:sz w:val="22"/>
          <w:szCs w:val="20"/>
        </w:rPr>
        <w:t>–</w:t>
      </w:r>
      <w:r>
        <w:rPr>
          <w:b/>
          <w:sz w:val="22"/>
          <w:szCs w:val="20"/>
        </w:rPr>
        <w:t xml:space="preserve"> Comités</w:t>
      </w:r>
      <w:r w:rsidR="00571680">
        <w:rPr>
          <w:b/>
          <w:sz w:val="22"/>
          <w:szCs w:val="20"/>
        </w:rPr>
        <w:t>.</w:t>
      </w:r>
    </w:p>
    <w:p w:rsidR="00E36022" w:rsidRPr="00571680" w:rsidRDefault="00E36022" w:rsidP="00E36022">
      <w:pPr>
        <w:pStyle w:val="Default"/>
        <w:tabs>
          <w:tab w:val="left" w:pos="4253"/>
        </w:tabs>
        <w:spacing w:after="240"/>
        <w:ind w:left="3686"/>
        <w:rPr>
          <w:b/>
          <w:bCs/>
          <w:sz w:val="22"/>
          <w:szCs w:val="22"/>
        </w:rPr>
      </w:pPr>
    </w:p>
    <w:p w:rsidR="00CB6ED8" w:rsidRPr="00CB6ED8" w:rsidRDefault="00253503" w:rsidP="00FE54FD">
      <w:pPr>
        <w:jc w:val="center"/>
        <w:rPr>
          <w:rFonts w:ascii="Tahoma" w:hAnsi="Tahoma" w:cs="Tahoma"/>
          <w:b/>
          <w:sz w:val="22"/>
          <w:szCs w:val="20"/>
        </w:rPr>
      </w:pPr>
      <w:r>
        <w:rPr>
          <w:rFonts w:ascii="Tahoma" w:hAnsi="Tahoma" w:cs="Tahoma"/>
          <w:b/>
          <w:sz w:val="22"/>
          <w:szCs w:val="20"/>
        </w:rPr>
        <w:t>Championnat de  France jeunes 2017 à Dreux.</w:t>
      </w:r>
    </w:p>
    <w:p w:rsidR="00CB6ED8" w:rsidRPr="00CB6ED8" w:rsidRDefault="00F85F15" w:rsidP="00CB6ED8">
      <w:pPr>
        <w:rPr>
          <w:rFonts w:ascii="Comic Sans MS" w:hAnsi="Comic Sans MS"/>
          <w:sz w:val="22"/>
          <w:szCs w:val="20"/>
        </w:rPr>
      </w:pPr>
      <w:r>
        <w:rPr>
          <w:rFonts w:ascii="Comic Sans MS" w:hAnsi="Comic Sans MS"/>
          <w:b/>
          <w:noProof/>
          <w:sz w:val="22"/>
          <w:szCs w:val="20"/>
        </w:rPr>
        <mc:AlternateContent>
          <mc:Choice Requires="wps">
            <w:drawing>
              <wp:anchor distT="0" distB="0" distL="114300" distR="114300" simplePos="0" relativeHeight="251664384" behindDoc="0" locked="0" layoutInCell="1" allowOverlap="1">
                <wp:simplePos x="0" y="0"/>
                <wp:positionH relativeFrom="column">
                  <wp:posOffset>17145</wp:posOffset>
                </wp:positionH>
                <wp:positionV relativeFrom="paragraph">
                  <wp:posOffset>67945</wp:posOffset>
                </wp:positionV>
                <wp:extent cx="6172200" cy="0"/>
                <wp:effectExtent l="5080" t="13970" r="13970" b="508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045DA" id="Line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35pt" to="487.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KU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"/>
            </w:pict>
          </mc:Fallback>
        </mc:AlternateContent>
      </w:r>
    </w:p>
    <w:p w:rsidR="003C2653" w:rsidRDefault="00253503" w:rsidP="00CB6ED8">
      <w:pPr>
        <w:jc w:val="both"/>
        <w:rPr>
          <w:rFonts w:ascii="Tahoma" w:hAnsi="Tahoma" w:cs="Tahoma"/>
          <w:sz w:val="20"/>
          <w:szCs w:val="20"/>
          <w:u w:val="single"/>
        </w:rPr>
      </w:pPr>
      <w:r w:rsidRPr="00253503">
        <w:rPr>
          <w:rFonts w:ascii="Tahoma" w:hAnsi="Tahoma" w:cs="Tahoma"/>
          <w:noProof/>
          <w:sz w:val="20"/>
          <w:szCs w:val="20"/>
          <w:u w:val="single"/>
        </w:rPr>
        <w:drawing>
          <wp:inline distT="0" distB="0" distL="0" distR="0">
            <wp:extent cx="6390640" cy="3595613"/>
            <wp:effectExtent l="0" t="0" r="0" b="5080"/>
            <wp:docPr id="3" name="Image 3" descr="C:\Users\Manu\Desktop\fichier badplus\2017-05\20170528_13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esktop\fichier badplus\2017-05\20170528_1329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3595613"/>
                    </a:xfrm>
                    <a:prstGeom prst="rect">
                      <a:avLst/>
                    </a:prstGeom>
                    <a:noFill/>
                    <a:ln>
                      <a:noFill/>
                    </a:ln>
                  </pic:spPr>
                </pic:pic>
              </a:graphicData>
            </a:graphic>
          </wp:inline>
        </w:drawing>
      </w:r>
    </w:p>
    <w:p w:rsidR="003C2653" w:rsidRDefault="003C2653" w:rsidP="00CB6ED8">
      <w:pPr>
        <w:jc w:val="both"/>
        <w:rPr>
          <w:rFonts w:ascii="Tahoma" w:hAnsi="Tahoma" w:cs="Tahoma"/>
          <w:sz w:val="20"/>
          <w:szCs w:val="20"/>
          <w:u w:val="single"/>
        </w:rPr>
      </w:pPr>
    </w:p>
    <w:p w:rsidR="003C2653" w:rsidRDefault="003C2653" w:rsidP="00CB6ED8">
      <w:pPr>
        <w:jc w:val="both"/>
        <w:rPr>
          <w:rFonts w:ascii="Tahoma" w:hAnsi="Tahoma" w:cs="Tahoma"/>
          <w:sz w:val="20"/>
          <w:szCs w:val="20"/>
          <w:u w:val="single"/>
        </w:rPr>
      </w:pPr>
    </w:p>
    <w:p w:rsidR="003C2653" w:rsidRDefault="003C2653" w:rsidP="00CB6ED8">
      <w:pPr>
        <w:jc w:val="both"/>
        <w:rPr>
          <w:rFonts w:ascii="Tahoma" w:hAnsi="Tahoma" w:cs="Tahoma"/>
          <w:sz w:val="20"/>
          <w:szCs w:val="20"/>
          <w:u w:val="single"/>
        </w:rPr>
      </w:pPr>
    </w:p>
    <w:p w:rsidR="003C2653" w:rsidRDefault="003C2653" w:rsidP="00CB6ED8">
      <w:pPr>
        <w:jc w:val="both"/>
        <w:rPr>
          <w:rFonts w:ascii="Tahoma" w:hAnsi="Tahoma" w:cs="Tahoma"/>
          <w:sz w:val="20"/>
          <w:szCs w:val="20"/>
          <w:u w:val="single"/>
        </w:rPr>
      </w:pPr>
    </w:p>
    <w:p w:rsidR="008A1514" w:rsidRDefault="008A1514" w:rsidP="00CB6ED8">
      <w:pPr>
        <w:jc w:val="both"/>
        <w:rPr>
          <w:rFonts w:ascii="Tahoma" w:hAnsi="Tahoma" w:cs="Tahoma"/>
          <w:b/>
          <w:sz w:val="20"/>
          <w:szCs w:val="20"/>
          <w:u w:val="single"/>
        </w:rPr>
      </w:pPr>
    </w:p>
    <w:p w:rsidR="00CB6ED8" w:rsidRPr="00F21733" w:rsidRDefault="00CB6ED8" w:rsidP="008A1514">
      <w:pPr>
        <w:jc w:val="center"/>
        <w:rPr>
          <w:rFonts w:ascii="Tahoma" w:hAnsi="Tahoma" w:cs="Tahoma"/>
        </w:rPr>
      </w:pPr>
      <w:r w:rsidRPr="00F21733">
        <w:rPr>
          <w:rFonts w:ascii="Tahoma" w:hAnsi="Tahoma" w:cs="Tahoma"/>
          <w:b/>
          <w:u w:val="single"/>
        </w:rPr>
        <w:t>Encadrement ETR</w:t>
      </w:r>
      <w:r w:rsidRPr="00F21733">
        <w:rPr>
          <w:rFonts w:ascii="Tahoma" w:hAnsi="Tahoma" w:cs="Tahoma"/>
        </w:rPr>
        <w:t xml:space="preserve"> :</w:t>
      </w:r>
    </w:p>
    <w:p w:rsidR="00F36160" w:rsidRPr="00F21733" w:rsidRDefault="001B40DB" w:rsidP="008A1514">
      <w:pPr>
        <w:pStyle w:val="Paragraphedeliste"/>
        <w:numPr>
          <w:ilvl w:val="0"/>
          <w:numId w:val="23"/>
        </w:numPr>
        <w:jc w:val="both"/>
        <w:rPr>
          <w:rFonts w:ascii="Tahoma" w:hAnsi="Tahoma" w:cs="Tahoma"/>
        </w:rPr>
      </w:pPr>
      <w:r w:rsidRPr="00F21733">
        <w:rPr>
          <w:rFonts w:ascii="Tahoma" w:hAnsi="Tahoma" w:cs="Tahoma"/>
        </w:rPr>
        <w:t>Manu Dubrulle (</w:t>
      </w:r>
      <w:r w:rsidR="00253503">
        <w:rPr>
          <w:rFonts w:ascii="Tahoma" w:hAnsi="Tahoma" w:cs="Tahoma"/>
        </w:rPr>
        <w:t>ligue), François Durier (ligue), Claudia Caron (GE 31), Xavier Canal (codep 11)</w:t>
      </w:r>
    </w:p>
    <w:p w:rsidR="00FE54FD" w:rsidRPr="00253503" w:rsidRDefault="00641E7A" w:rsidP="00253503">
      <w:pPr>
        <w:pStyle w:val="Paragraphedeliste"/>
        <w:numPr>
          <w:ilvl w:val="0"/>
          <w:numId w:val="23"/>
        </w:numPr>
        <w:jc w:val="both"/>
        <w:rPr>
          <w:rFonts w:ascii="Tahoma" w:hAnsi="Tahoma" w:cs="Tahoma"/>
        </w:rPr>
      </w:pPr>
      <w:r w:rsidRPr="00253503">
        <w:rPr>
          <w:rFonts w:ascii="Tahoma" w:hAnsi="Tahoma" w:cs="Tahoma"/>
        </w:rPr>
        <w:t xml:space="preserve">Présence de membres </w:t>
      </w:r>
      <w:r w:rsidR="00253503" w:rsidRPr="00253503">
        <w:rPr>
          <w:rFonts w:ascii="Tahoma" w:hAnsi="Tahoma" w:cs="Tahoma"/>
        </w:rPr>
        <w:t>de l’ETR :</w:t>
      </w:r>
      <w:r w:rsidR="00FE54FD" w:rsidRPr="00253503">
        <w:rPr>
          <w:rFonts w:ascii="Tahoma" w:hAnsi="Tahoma" w:cs="Tahoma"/>
        </w:rPr>
        <w:t xml:space="preserve"> G</w:t>
      </w:r>
      <w:r w:rsidR="00F21733" w:rsidRPr="00253503">
        <w:rPr>
          <w:rFonts w:ascii="Tahoma" w:hAnsi="Tahoma" w:cs="Tahoma"/>
        </w:rPr>
        <w:t>uillaume L</w:t>
      </w:r>
      <w:r w:rsidR="00253503" w:rsidRPr="00253503">
        <w:rPr>
          <w:rFonts w:ascii="Tahoma" w:hAnsi="Tahoma" w:cs="Tahoma"/>
        </w:rPr>
        <w:t>odiot (comité 34)</w:t>
      </w:r>
    </w:p>
    <w:p w:rsidR="00253503" w:rsidRDefault="00CB6ED8" w:rsidP="00253503">
      <w:pPr>
        <w:jc w:val="center"/>
        <w:rPr>
          <w:rFonts w:ascii="Tahoma" w:hAnsi="Tahoma" w:cs="Tahoma"/>
        </w:rPr>
      </w:pPr>
      <w:r w:rsidRPr="00F21733">
        <w:rPr>
          <w:rFonts w:ascii="Tahoma" w:hAnsi="Tahoma" w:cs="Tahoma"/>
          <w:b/>
          <w:u w:val="single"/>
        </w:rPr>
        <w:t>Lieu</w:t>
      </w:r>
      <w:r w:rsidRPr="00F21733">
        <w:rPr>
          <w:rFonts w:ascii="Tahoma" w:hAnsi="Tahoma" w:cs="Tahoma"/>
        </w:rPr>
        <w:t> :</w:t>
      </w:r>
    </w:p>
    <w:p w:rsidR="00CB6ED8" w:rsidRPr="00253503" w:rsidRDefault="00253503" w:rsidP="00253503">
      <w:pPr>
        <w:pStyle w:val="Paragraphedeliste"/>
        <w:numPr>
          <w:ilvl w:val="0"/>
          <w:numId w:val="23"/>
        </w:numPr>
        <w:jc w:val="both"/>
        <w:rPr>
          <w:rFonts w:ascii="Tahoma" w:hAnsi="Tahoma" w:cs="Tahoma"/>
        </w:rPr>
      </w:pPr>
      <w:r w:rsidRPr="00253503">
        <w:rPr>
          <w:rFonts w:ascii="Tahoma" w:hAnsi="Tahoma" w:cs="Tahoma"/>
        </w:rPr>
        <w:t>Palais des sports de Dreux (28)</w:t>
      </w:r>
      <w:r w:rsidR="00CB6ED8" w:rsidRPr="00253503">
        <w:rPr>
          <w:rFonts w:ascii="Tahoma" w:hAnsi="Tahoma" w:cs="Tahoma"/>
        </w:rPr>
        <w:t xml:space="preserve"> </w:t>
      </w:r>
    </w:p>
    <w:p w:rsidR="00CB6ED8" w:rsidRPr="00F21733" w:rsidRDefault="00CB6ED8" w:rsidP="00CB6ED8">
      <w:pPr>
        <w:jc w:val="both"/>
        <w:rPr>
          <w:rFonts w:ascii="Tahoma" w:hAnsi="Tahoma" w:cs="Tahoma"/>
        </w:rPr>
      </w:pPr>
    </w:p>
    <w:p w:rsidR="00571680" w:rsidRPr="00F21733" w:rsidRDefault="00571680" w:rsidP="00CB6ED8">
      <w:pPr>
        <w:jc w:val="both"/>
        <w:rPr>
          <w:rFonts w:ascii="Tahoma" w:hAnsi="Tahoma" w:cs="Tahoma"/>
        </w:rPr>
      </w:pPr>
    </w:p>
    <w:p w:rsidR="00002457" w:rsidRPr="003A5F97" w:rsidRDefault="00F2716D" w:rsidP="00F2716D">
      <w:pPr>
        <w:spacing w:before="120" w:after="120"/>
        <w:rPr>
          <w:b/>
          <w:u w:val="single"/>
        </w:rPr>
      </w:pPr>
      <w:r>
        <w:rPr>
          <w:b/>
        </w:rPr>
        <w:t xml:space="preserve">                                                                            </w:t>
      </w:r>
    </w:p>
    <w:tbl>
      <w:tblPr>
        <w:tblpPr w:leftFromText="141" w:rightFromText="141" w:vertAnchor="page" w:horzAnchor="page" w:tblpXSpec="center" w:tblpY="3856"/>
        <w:tblW w:w="11335" w:type="dxa"/>
        <w:tblLayout w:type="fixed"/>
        <w:tblCellMar>
          <w:left w:w="70" w:type="dxa"/>
          <w:right w:w="70" w:type="dxa"/>
        </w:tblCellMar>
        <w:tblLook w:val="04A0" w:firstRow="1" w:lastRow="0" w:firstColumn="1" w:lastColumn="0" w:noHBand="0" w:noVBand="1"/>
      </w:tblPr>
      <w:tblGrid>
        <w:gridCol w:w="404"/>
        <w:gridCol w:w="2008"/>
        <w:gridCol w:w="1435"/>
        <w:gridCol w:w="1181"/>
        <w:gridCol w:w="637"/>
        <w:gridCol w:w="567"/>
        <w:gridCol w:w="2127"/>
        <w:gridCol w:w="1417"/>
        <w:gridCol w:w="992"/>
        <w:gridCol w:w="567"/>
      </w:tblGrid>
      <w:tr w:rsidR="003A5F97" w:rsidRPr="00E14391" w:rsidTr="00977875">
        <w:trPr>
          <w:trHeight w:val="233"/>
        </w:trPr>
        <w:tc>
          <w:tcPr>
            <w:tcW w:w="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w:t>
            </w:r>
          </w:p>
        </w:tc>
        <w:tc>
          <w:tcPr>
            <w:tcW w:w="2008" w:type="dxa"/>
            <w:tcBorders>
              <w:top w:val="single" w:sz="4" w:space="0" w:color="auto"/>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BIGEREL</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Matéo</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BCM</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34</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14</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BUSSY</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Loïc</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BDR</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81</w:t>
            </w:r>
          </w:p>
        </w:tc>
      </w:tr>
      <w:tr w:rsidR="003A5F97" w:rsidRPr="00E14391" w:rsidTr="00977875">
        <w:trPr>
          <w:trHeight w:val="166"/>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WAKHEVITSCH</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Arthur</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CBV</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31</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15</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TROUCHE</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Lisa</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BAM</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12</w:t>
            </w:r>
          </w:p>
        </w:tc>
      </w:tr>
      <w:tr w:rsidR="003A5F97"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LONG</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Evan</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ABSR</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34</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16</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 xml:space="preserve">PONT </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Clémentine</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 xml:space="preserve">PB </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46</w:t>
            </w:r>
            <w:r>
              <w:rPr>
                <w:b/>
              </w:rPr>
              <w:t xml:space="preserve">   </w:t>
            </w:r>
          </w:p>
        </w:tc>
      </w:tr>
      <w:tr w:rsidR="003A5F97"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NURIT</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Floriane</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BCBG</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48</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17</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ROUQUET</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Célia</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UBA</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81</w:t>
            </w:r>
          </w:p>
        </w:tc>
      </w:tr>
      <w:tr w:rsidR="003A5F97"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BONHOMME</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Enzo</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LES 3B</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46</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18</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PARATHIAS</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Romane</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BCL</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48</w:t>
            </w:r>
          </w:p>
        </w:tc>
      </w:tr>
      <w:tr w:rsidR="003A5F97"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BOURNIER</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Léo</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UNB</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30</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19</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GUEDJ</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Pauline</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ASAS</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34</w:t>
            </w:r>
          </w:p>
        </w:tc>
      </w:tr>
      <w:tr w:rsidR="004D1C91"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7</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BAUCHET</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Aurélie</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MBC</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82</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BERNARD</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Alexis</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BBC</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31</w:t>
            </w:r>
          </w:p>
        </w:tc>
      </w:tr>
      <w:tr w:rsidR="004D1C91"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8</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THOMAS</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Bulle</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BCCA</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11</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21</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MINGORANCE</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Morgane</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VS</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66</w:t>
            </w:r>
          </w:p>
        </w:tc>
      </w:tr>
      <w:tr w:rsidR="004D1C91"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9</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VAYSSIERE</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Mathias</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BCCA</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11</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22</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O'SULLIVAN</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Solal</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BCN</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11</w:t>
            </w:r>
          </w:p>
        </w:tc>
      </w:tr>
      <w:tr w:rsidR="004D1C91"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10</w:t>
            </w:r>
          </w:p>
        </w:tc>
        <w:tc>
          <w:tcPr>
            <w:tcW w:w="2008"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BEILLE</w:t>
            </w:r>
          </w:p>
        </w:tc>
        <w:tc>
          <w:tcPr>
            <w:tcW w:w="1435"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Lou</w:t>
            </w:r>
          </w:p>
        </w:tc>
        <w:tc>
          <w:tcPr>
            <w:tcW w:w="1181"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BCG</w:t>
            </w:r>
          </w:p>
        </w:tc>
        <w:tc>
          <w:tcPr>
            <w:tcW w:w="637" w:type="dxa"/>
            <w:tcBorders>
              <w:top w:val="nil"/>
              <w:left w:val="nil"/>
              <w:bottom w:val="single" w:sz="4" w:space="0" w:color="auto"/>
              <w:right w:val="single" w:sz="4" w:space="0" w:color="auto"/>
            </w:tcBorders>
            <w:shd w:val="clear" w:color="auto" w:fill="auto"/>
            <w:noWrap/>
            <w:vAlign w:val="center"/>
            <w:hideMark/>
          </w:tcPr>
          <w:p w:rsidR="003A5F97" w:rsidRPr="00E14391" w:rsidRDefault="003A5F97" w:rsidP="003A5F97">
            <w:pPr>
              <w:spacing w:before="120"/>
              <w:jc w:val="both"/>
              <w:rPr>
                <w:b/>
              </w:rPr>
            </w:pPr>
            <w:r w:rsidRPr="00E14391">
              <w:rPr>
                <w:b/>
              </w:rPr>
              <w:t>31</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23</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 xml:space="preserve">CANDILLIER </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Jules</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BCCA</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11</w:t>
            </w:r>
          </w:p>
        </w:tc>
      </w:tr>
      <w:tr w:rsidR="004D1C91"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11</w:t>
            </w:r>
          </w:p>
        </w:tc>
        <w:tc>
          <w:tcPr>
            <w:tcW w:w="2008" w:type="dxa"/>
            <w:tcBorders>
              <w:top w:val="nil"/>
              <w:left w:val="nil"/>
              <w:bottom w:val="single" w:sz="4" w:space="0" w:color="auto"/>
              <w:right w:val="single" w:sz="4" w:space="0" w:color="auto"/>
            </w:tcBorders>
            <w:shd w:val="clear" w:color="auto" w:fill="auto"/>
            <w:noWrap/>
            <w:vAlign w:val="bottom"/>
            <w:hideMark/>
          </w:tcPr>
          <w:p w:rsidR="003A5F97" w:rsidRPr="00E14391" w:rsidRDefault="003A5F97" w:rsidP="003A5F97">
            <w:pPr>
              <w:spacing w:before="120"/>
              <w:jc w:val="both"/>
              <w:rPr>
                <w:b/>
              </w:rPr>
            </w:pPr>
            <w:r w:rsidRPr="00E14391">
              <w:rPr>
                <w:b/>
              </w:rPr>
              <w:t>FAULLMAN</w:t>
            </w:r>
          </w:p>
        </w:tc>
        <w:tc>
          <w:tcPr>
            <w:tcW w:w="1435" w:type="dxa"/>
            <w:tcBorders>
              <w:top w:val="nil"/>
              <w:left w:val="nil"/>
              <w:bottom w:val="single" w:sz="4" w:space="0" w:color="auto"/>
              <w:right w:val="single" w:sz="4" w:space="0" w:color="auto"/>
            </w:tcBorders>
            <w:shd w:val="clear" w:color="auto" w:fill="auto"/>
            <w:noWrap/>
            <w:vAlign w:val="bottom"/>
            <w:hideMark/>
          </w:tcPr>
          <w:p w:rsidR="003A5F97" w:rsidRPr="00E14391" w:rsidRDefault="003A5F97" w:rsidP="003A5F97">
            <w:pPr>
              <w:spacing w:before="120"/>
              <w:jc w:val="both"/>
              <w:rPr>
                <w:b/>
              </w:rPr>
            </w:pPr>
            <w:r w:rsidRPr="00E14391">
              <w:rPr>
                <w:b/>
              </w:rPr>
              <w:t>Valentin</w:t>
            </w:r>
          </w:p>
        </w:tc>
        <w:tc>
          <w:tcPr>
            <w:tcW w:w="1181" w:type="dxa"/>
            <w:tcBorders>
              <w:top w:val="nil"/>
              <w:left w:val="nil"/>
              <w:bottom w:val="single" w:sz="4" w:space="0" w:color="auto"/>
              <w:right w:val="single" w:sz="4" w:space="0" w:color="auto"/>
            </w:tcBorders>
            <w:shd w:val="clear" w:color="auto" w:fill="auto"/>
            <w:noWrap/>
            <w:vAlign w:val="bottom"/>
            <w:hideMark/>
          </w:tcPr>
          <w:p w:rsidR="003A5F97" w:rsidRPr="00E14391" w:rsidRDefault="003A5F97" w:rsidP="003A5F97">
            <w:pPr>
              <w:spacing w:before="120"/>
              <w:jc w:val="both"/>
              <w:rPr>
                <w:b/>
              </w:rPr>
            </w:pPr>
            <w:r w:rsidRPr="00E14391">
              <w:rPr>
                <w:b/>
              </w:rPr>
              <w:t xml:space="preserve">SOBAD </w:t>
            </w:r>
          </w:p>
        </w:tc>
        <w:tc>
          <w:tcPr>
            <w:tcW w:w="637" w:type="dxa"/>
            <w:tcBorders>
              <w:top w:val="nil"/>
              <w:left w:val="nil"/>
              <w:bottom w:val="single" w:sz="4" w:space="0" w:color="auto"/>
              <w:right w:val="single" w:sz="4" w:space="0" w:color="auto"/>
            </w:tcBorders>
            <w:shd w:val="clear" w:color="auto" w:fill="auto"/>
            <w:noWrap/>
            <w:vAlign w:val="bottom"/>
            <w:hideMark/>
          </w:tcPr>
          <w:p w:rsidR="003A5F97" w:rsidRPr="00E14391" w:rsidRDefault="003A5F97" w:rsidP="003A5F97">
            <w:pPr>
              <w:spacing w:before="120"/>
              <w:jc w:val="both"/>
              <w:rPr>
                <w:b/>
              </w:rPr>
            </w:pPr>
            <w:r w:rsidRPr="00E14391">
              <w:rPr>
                <w:b/>
              </w:rPr>
              <w:t>31</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24</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 xml:space="preserve">THOMAS </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Louise</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BSE</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sidRPr="00E14391">
              <w:rPr>
                <w:b/>
              </w:rPr>
              <w:t>66</w:t>
            </w:r>
          </w:p>
        </w:tc>
      </w:tr>
      <w:tr w:rsidR="003A5F97" w:rsidRPr="00E14391" w:rsidTr="00977875">
        <w:trPr>
          <w:trHeight w:val="233"/>
        </w:trPr>
        <w:tc>
          <w:tcPr>
            <w:tcW w:w="404" w:type="dxa"/>
            <w:tcBorders>
              <w:top w:val="nil"/>
              <w:left w:val="single" w:sz="4" w:space="0" w:color="auto"/>
              <w:bottom w:val="single" w:sz="4" w:space="0" w:color="auto"/>
              <w:right w:val="single" w:sz="4" w:space="0" w:color="auto"/>
            </w:tcBorders>
            <w:shd w:val="clear" w:color="auto" w:fill="auto"/>
            <w:noWrap/>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12</w:t>
            </w:r>
          </w:p>
        </w:tc>
        <w:tc>
          <w:tcPr>
            <w:tcW w:w="2008" w:type="dxa"/>
            <w:tcBorders>
              <w:top w:val="nil"/>
              <w:left w:val="nil"/>
              <w:bottom w:val="single" w:sz="4" w:space="0" w:color="auto"/>
              <w:right w:val="single" w:sz="4" w:space="0" w:color="auto"/>
            </w:tcBorders>
            <w:shd w:val="clear" w:color="auto" w:fill="auto"/>
            <w:noWrap/>
            <w:vAlign w:val="bottom"/>
          </w:tcPr>
          <w:p w:rsidR="003A5F97" w:rsidRPr="00E14391" w:rsidRDefault="003A5F97" w:rsidP="003A5F97">
            <w:pPr>
              <w:spacing w:before="120"/>
              <w:jc w:val="both"/>
              <w:rPr>
                <w:b/>
              </w:rPr>
            </w:pPr>
            <w:r w:rsidRPr="00E14391">
              <w:rPr>
                <w:b/>
              </w:rPr>
              <w:t xml:space="preserve">GRANJON </w:t>
            </w:r>
          </w:p>
        </w:tc>
        <w:tc>
          <w:tcPr>
            <w:tcW w:w="1435" w:type="dxa"/>
            <w:tcBorders>
              <w:top w:val="nil"/>
              <w:left w:val="nil"/>
              <w:bottom w:val="single" w:sz="4" w:space="0" w:color="auto"/>
              <w:right w:val="single" w:sz="4" w:space="0" w:color="auto"/>
            </w:tcBorders>
            <w:shd w:val="clear" w:color="auto" w:fill="auto"/>
            <w:noWrap/>
            <w:vAlign w:val="bottom"/>
          </w:tcPr>
          <w:p w:rsidR="003A5F97" w:rsidRPr="00E14391" w:rsidRDefault="003A5F97" w:rsidP="003A5F97">
            <w:pPr>
              <w:spacing w:before="120"/>
              <w:jc w:val="both"/>
              <w:rPr>
                <w:b/>
              </w:rPr>
            </w:pPr>
            <w:r w:rsidRPr="00E14391">
              <w:rPr>
                <w:b/>
              </w:rPr>
              <w:t>Lucie</w:t>
            </w:r>
          </w:p>
        </w:tc>
        <w:tc>
          <w:tcPr>
            <w:tcW w:w="1181" w:type="dxa"/>
            <w:tcBorders>
              <w:top w:val="nil"/>
              <w:left w:val="nil"/>
              <w:bottom w:val="single" w:sz="4" w:space="0" w:color="auto"/>
              <w:right w:val="single" w:sz="4" w:space="0" w:color="auto"/>
            </w:tcBorders>
            <w:shd w:val="clear" w:color="auto" w:fill="auto"/>
            <w:noWrap/>
            <w:vAlign w:val="bottom"/>
          </w:tcPr>
          <w:p w:rsidR="003A5F97" w:rsidRPr="00E14391" w:rsidRDefault="003A5F97" w:rsidP="003A5F97">
            <w:pPr>
              <w:spacing w:before="120"/>
              <w:jc w:val="both"/>
              <w:rPr>
                <w:b/>
              </w:rPr>
            </w:pPr>
            <w:r w:rsidRPr="00E14391">
              <w:rPr>
                <w:b/>
              </w:rPr>
              <w:t>USC</w:t>
            </w:r>
          </w:p>
        </w:tc>
        <w:tc>
          <w:tcPr>
            <w:tcW w:w="637" w:type="dxa"/>
            <w:tcBorders>
              <w:top w:val="nil"/>
              <w:left w:val="nil"/>
              <w:bottom w:val="single" w:sz="4" w:space="0" w:color="auto"/>
              <w:right w:val="single" w:sz="4" w:space="0" w:color="auto"/>
            </w:tcBorders>
            <w:shd w:val="clear" w:color="auto" w:fill="auto"/>
            <w:noWrap/>
            <w:vAlign w:val="bottom"/>
          </w:tcPr>
          <w:p w:rsidR="003A5F97" w:rsidRPr="00E14391" w:rsidRDefault="003A5F97" w:rsidP="003A5F97">
            <w:pPr>
              <w:spacing w:before="120"/>
              <w:jc w:val="both"/>
              <w:rPr>
                <w:b/>
              </w:rPr>
            </w:pPr>
            <w:r w:rsidRPr="00E14391">
              <w:rPr>
                <w:b/>
              </w:rPr>
              <w:t>31</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25</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Pr>
                <w:b/>
              </w:rPr>
              <w:t>ANDRE</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Pr>
                <w:b/>
              </w:rPr>
              <w:t>Gaèl</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Pr>
                <w:b/>
              </w:rPr>
              <w:t>CAB</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Pr>
                <w:b/>
              </w:rPr>
              <w:t>32</w:t>
            </w:r>
          </w:p>
        </w:tc>
      </w:tr>
      <w:tr w:rsidR="003A5F97" w:rsidRPr="00E14391" w:rsidTr="00977875">
        <w:trPr>
          <w:trHeight w:val="233"/>
        </w:trPr>
        <w:tc>
          <w:tcPr>
            <w:tcW w:w="404" w:type="dxa"/>
            <w:tcBorders>
              <w:top w:val="nil"/>
              <w:left w:val="single" w:sz="4" w:space="0" w:color="auto"/>
              <w:bottom w:val="nil"/>
              <w:right w:val="single" w:sz="4" w:space="0" w:color="auto"/>
            </w:tcBorders>
            <w:shd w:val="clear" w:color="auto" w:fill="auto"/>
            <w:noWrap/>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13</w:t>
            </w:r>
          </w:p>
        </w:tc>
        <w:tc>
          <w:tcPr>
            <w:tcW w:w="2008" w:type="dxa"/>
            <w:tcBorders>
              <w:top w:val="nil"/>
              <w:left w:val="nil"/>
              <w:bottom w:val="nil"/>
              <w:right w:val="single" w:sz="4" w:space="0" w:color="auto"/>
            </w:tcBorders>
            <w:shd w:val="clear" w:color="auto" w:fill="auto"/>
            <w:noWrap/>
            <w:vAlign w:val="bottom"/>
          </w:tcPr>
          <w:p w:rsidR="003A5F97" w:rsidRPr="00E14391" w:rsidRDefault="003A5F97" w:rsidP="003A5F97">
            <w:pPr>
              <w:spacing w:before="120"/>
              <w:jc w:val="both"/>
              <w:rPr>
                <w:b/>
              </w:rPr>
            </w:pPr>
            <w:r w:rsidRPr="00E14391">
              <w:rPr>
                <w:b/>
              </w:rPr>
              <w:t>LIN CHAN</w:t>
            </w:r>
          </w:p>
        </w:tc>
        <w:tc>
          <w:tcPr>
            <w:tcW w:w="1435" w:type="dxa"/>
            <w:tcBorders>
              <w:top w:val="nil"/>
              <w:left w:val="nil"/>
              <w:bottom w:val="nil"/>
              <w:right w:val="single" w:sz="4" w:space="0" w:color="auto"/>
            </w:tcBorders>
            <w:shd w:val="clear" w:color="auto" w:fill="auto"/>
            <w:noWrap/>
            <w:vAlign w:val="bottom"/>
          </w:tcPr>
          <w:p w:rsidR="003A5F97" w:rsidRPr="00E14391" w:rsidRDefault="003A5F97" w:rsidP="003A5F97">
            <w:pPr>
              <w:spacing w:before="120"/>
              <w:jc w:val="both"/>
              <w:rPr>
                <w:b/>
              </w:rPr>
            </w:pPr>
            <w:r w:rsidRPr="00E14391">
              <w:rPr>
                <w:b/>
              </w:rPr>
              <w:t>Marianne</w:t>
            </w:r>
          </w:p>
        </w:tc>
        <w:tc>
          <w:tcPr>
            <w:tcW w:w="1181" w:type="dxa"/>
            <w:tcBorders>
              <w:top w:val="nil"/>
              <w:left w:val="nil"/>
              <w:bottom w:val="nil"/>
              <w:right w:val="single" w:sz="4" w:space="0" w:color="auto"/>
            </w:tcBorders>
            <w:shd w:val="clear" w:color="auto" w:fill="auto"/>
            <w:noWrap/>
            <w:vAlign w:val="bottom"/>
          </w:tcPr>
          <w:p w:rsidR="003A5F97" w:rsidRPr="00E14391" w:rsidRDefault="003A5F97" w:rsidP="003A5F97">
            <w:pPr>
              <w:spacing w:before="120"/>
              <w:jc w:val="both"/>
              <w:rPr>
                <w:b/>
              </w:rPr>
            </w:pPr>
            <w:r w:rsidRPr="00E14391">
              <w:rPr>
                <w:b/>
              </w:rPr>
              <w:t xml:space="preserve">SOBAD </w:t>
            </w:r>
          </w:p>
        </w:tc>
        <w:tc>
          <w:tcPr>
            <w:tcW w:w="637" w:type="dxa"/>
            <w:tcBorders>
              <w:top w:val="nil"/>
              <w:left w:val="nil"/>
              <w:bottom w:val="nil"/>
              <w:right w:val="single" w:sz="4" w:space="0" w:color="auto"/>
            </w:tcBorders>
            <w:shd w:val="clear" w:color="auto" w:fill="auto"/>
            <w:noWrap/>
            <w:vAlign w:val="bottom"/>
          </w:tcPr>
          <w:p w:rsidR="003A5F97" w:rsidRPr="00E14391" w:rsidRDefault="003A5F97" w:rsidP="003A5F97">
            <w:pPr>
              <w:spacing w:before="120"/>
              <w:jc w:val="both"/>
              <w:rPr>
                <w:b/>
              </w:rPr>
            </w:pPr>
            <w:r w:rsidRPr="00E14391">
              <w:rPr>
                <w:b/>
              </w:rPr>
              <w:t>31</w:t>
            </w:r>
          </w:p>
        </w:tc>
        <w:tc>
          <w:tcPr>
            <w:tcW w:w="567" w:type="dxa"/>
            <w:tcBorders>
              <w:top w:val="single" w:sz="4" w:space="0" w:color="auto"/>
              <w:bottom w:val="single" w:sz="4" w:space="0" w:color="auto"/>
              <w:right w:val="single" w:sz="4" w:space="0" w:color="auto"/>
            </w:tcBorders>
            <w:vAlign w:val="bottom"/>
          </w:tcPr>
          <w:p w:rsidR="003A5F97" w:rsidRPr="003A5F97" w:rsidRDefault="003A5F97"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5F97">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26</w:t>
            </w:r>
          </w:p>
        </w:tc>
        <w:tc>
          <w:tcPr>
            <w:tcW w:w="212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Pr>
                <w:b/>
              </w:rPr>
              <w:t>ALBAREL</w:t>
            </w:r>
          </w:p>
        </w:tc>
        <w:tc>
          <w:tcPr>
            <w:tcW w:w="141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Pr>
                <w:b/>
              </w:rPr>
              <w:t>Grégoire</w:t>
            </w:r>
          </w:p>
        </w:tc>
        <w:tc>
          <w:tcPr>
            <w:tcW w:w="992"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Pr>
                <w:b/>
              </w:rPr>
              <w:t>BCCA</w:t>
            </w:r>
          </w:p>
        </w:tc>
        <w:tc>
          <w:tcPr>
            <w:tcW w:w="567" w:type="dxa"/>
            <w:tcBorders>
              <w:top w:val="single" w:sz="4" w:space="0" w:color="auto"/>
              <w:left w:val="single" w:sz="4" w:space="0" w:color="auto"/>
              <w:bottom w:val="single" w:sz="4" w:space="0" w:color="auto"/>
              <w:right w:val="single" w:sz="4" w:space="0" w:color="auto"/>
            </w:tcBorders>
            <w:vAlign w:val="bottom"/>
          </w:tcPr>
          <w:p w:rsidR="003A5F97" w:rsidRPr="00E14391" w:rsidRDefault="003A5F97" w:rsidP="003A5F97">
            <w:pPr>
              <w:spacing w:before="120"/>
              <w:jc w:val="both"/>
              <w:rPr>
                <w:b/>
              </w:rPr>
            </w:pPr>
            <w:r>
              <w:rPr>
                <w:b/>
              </w:rPr>
              <w:t>11</w:t>
            </w:r>
          </w:p>
        </w:tc>
      </w:tr>
      <w:tr w:rsidR="00183B4D" w:rsidRPr="00E14391" w:rsidTr="00977875">
        <w:trPr>
          <w:trHeight w:val="226"/>
        </w:trPr>
        <w:tc>
          <w:tcPr>
            <w:tcW w:w="404" w:type="dxa"/>
            <w:tcBorders>
              <w:top w:val="nil"/>
              <w:left w:val="single" w:sz="4" w:space="0" w:color="auto"/>
              <w:bottom w:val="single" w:sz="4" w:space="0" w:color="auto"/>
              <w:right w:val="single" w:sz="4" w:space="0" w:color="auto"/>
            </w:tcBorders>
            <w:shd w:val="clear" w:color="auto" w:fill="auto"/>
            <w:noWrap/>
            <w:vAlign w:val="bottom"/>
          </w:tcPr>
          <w:p w:rsidR="00183B4D" w:rsidRPr="003A5F97" w:rsidRDefault="00183B4D"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c>
          <w:tcPr>
            <w:tcW w:w="2008" w:type="dxa"/>
            <w:tcBorders>
              <w:top w:val="nil"/>
              <w:left w:val="nil"/>
              <w:bottom w:val="single" w:sz="4" w:space="0" w:color="auto"/>
              <w:right w:val="single" w:sz="4" w:space="0" w:color="auto"/>
            </w:tcBorders>
            <w:shd w:val="clear" w:color="auto" w:fill="auto"/>
            <w:noWrap/>
            <w:vAlign w:val="bottom"/>
          </w:tcPr>
          <w:p w:rsidR="00183B4D" w:rsidRPr="00E14391" w:rsidRDefault="00183B4D" w:rsidP="003A5F97">
            <w:pPr>
              <w:spacing w:before="120"/>
              <w:jc w:val="both"/>
              <w:rPr>
                <w:b/>
              </w:rPr>
            </w:pPr>
          </w:p>
        </w:tc>
        <w:tc>
          <w:tcPr>
            <w:tcW w:w="1435" w:type="dxa"/>
            <w:tcBorders>
              <w:top w:val="nil"/>
              <w:left w:val="nil"/>
              <w:bottom w:val="single" w:sz="4" w:space="0" w:color="auto"/>
              <w:right w:val="single" w:sz="4" w:space="0" w:color="auto"/>
            </w:tcBorders>
            <w:shd w:val="clear" w:color="auto" w:fill="auto"/>
            <w:noWrap/>
            <w:vAlign w:val="bottom"/>
          </w:tcPr>
          <w:p w:rsidR="00183B4D" w:rsidRPr="00E14391" w:rsidRDefault="00183B4D" w:rsidP="003A5F97">
            <w:pPr>
              <w:spacing w:before="120"/>
              <w:jc w:val="both"/>
              <w:rPr>
                <w:b/>
              </w:rPr>
            </w:pPr>
          </w:p>
        </w:tc>
        <w:tc>
          <w:tcPr>
            <w:tcW w:w="1181" w:type="dxa"/>
            <w:tcBorders>
              <w:top w:val="nil"/>
              <w:left w:val="nil"/>
              <w:bottom w:val="single" w:sz="4" w:space="0" w:color="auto"/>
              <w:right w:val="single" w:sz="4" w:space="0" w:color="auto"/>
            </w:tcBorders>
            <w:shd w:val="clear" w:color="auto" w:fill="auto"/>
            <w:noWrap/>
            <w:vAlign w:val="bottom"/>
          </w:tcPr>
          <w:p w:rsidR="00183B4D" w:rsidRPr="00E14391" w:rsidRDefault="00183B4D" w:rsidP="003A5F97">
            <w:pPr>
              <w:spacing w:before="120"/>
              <w:jc w:val="both"/>
              <w:rPr>
                <w:b/>
              </w:rPr>
            </w:pPr>
          </w:p>
        </w:tc>
        <w:tc>
          <w:tcPr>
            <w:tcW w:w="637" w:type="dxa"/>
            <w:tcBorders>
              <w:top w:val="nil"/>
              <w:left w:val="nil"/>
              <w:bottom w:val="single" w:sz="4" w:space="0" w:color="auto"/>
              <w:right w:val="single" w:sz="4" w:space="0" w:color="auto"/>
            </w:tcBorders>
            <w:shd w:val="clear" w:color="auto" w:fill="auto"/>
            <w:noWrap/>
            <w:vAlign w:val="bottom"/>
          </w:tcPr>
          <w:p w:rsidR="00183B4D" w:rsidRPr="00E14391" w:rsidRDefault="00183B4D" w:rsidP="003A5F97">
            <w:pPr>
              <w:spacing w:before="120"/>
              <w:jc w:val="both"/>
              <w:rPr>
                <w:b/>
              </w:rPr>
            </w:pPr>
          </w:p>
        </w:tc>
        <w:tc>
          <w:tcPr>
            <w:tcW w:w="567" w:type="dxa"/>
            <w:tcBorders>
              <w:top w:val="single" w:sz="4" w:space="0" w:color="auto"/>
              <w:bottom w:val="single" w:sz="4" w:space="0" w:color="auto"/>
              <w:right w:val="single" w:sz="4" w:space="0" w:color="auto"/>
            </w:tcBorders>
            <w:vAlign w:val="bottom"/>
          </w:tcPr>
          <w:p w:rsidR="00183B4D" w:rsidRPr="003A5F97" w:rsidRDefault="00183B4D" w:rsidP="003A5F97">
            <w:pPr>
              <w:spacing w:before="120"/>
              <w:jc w:val="both"/>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27</w:t>
            </w:r>
          </w:p>
        </w:tc>
        <w:tc>
          <w:tcPr>
            <w:tcW w:w="2127" w:type="dxa"/>
            <w:tcBorders>
              <w:top w:val="single" w:sz="4" w:space="0" w:color="auto"/>
              <w:left w:val="single" w:sz="4" w:space="0" w:color="auto"/>
              <w:bottom w:val="single" w:sz="4" w:space="0" w:color="auto"/>
              <w:right w:val="single" w:sz="4" w:space="0" w:color="auto"/>
            </w:tcBorders>
            <w:vAlign w:val="bottom"/>
          </w:tcPr>
          <w:p w:rsidR="00183B4D" w:rsidRDefault="00183B4D" w:rsidP="003A5F97">
            <w:pPr>
              <w:spacing w:before="120"/>
              <w:jc w:val="both"/>
              <w:rPr>
                <w:b/>
              </w:rPr>
            </w:pPr>
            <w:r>
              <w:rPr>
                <w:b/>
              </w:rPr>
              <w:t>MARTINEZ</w:t>
            </w:r>
          </w:p>
        </w:tc>
        <w:tc>
          <w:tcPr>
            <w:tcW w:w="1417" w:type="dxa"/>
            <w:tcBorders>
              <w:top w:val="single" w:sz="4" w:space="0" w:color="auto"/>
              <w:left w:val="single" w:sz="4" w:space="0" w:color="auto"/>
              <w:bottom w:val="single" w:sz="4" w:space="0" w:color="auto"/>
              <w:right w:val="single" w:sz="4" w:space="0" w:color="auto"/>
            </w:tcBorders>
            <w:vAlign w:val="bottom"/>
          </w:tcPr>
          <w:p w:rsidR="00183B4D" w:rsidRDefault="00183B4D" w:rsidP="003A5F97">
            <w:pPr>
              <w:spacing w:before="120"/>
              <w:jc w:val="both"/>
              <w:rPr>
                <w:b/>
              </w:rPr>
            </w:pPr>
            <w:r>
              <w:rPr>
                <w:b/>
              </w:rPr>
              <w:t>Carla</w:t>
            </w:r>
          </w:p>
        </w:tc>
        <w:tc>
          <w:tcPr>
            <w:tcW w:w="992" w:type="dxa"/>
            <w:tcBorders>
              <w:top w:val="single" w:sz="4" w:space="0" w:color="auto"/>
              <w:left w:val="single" w:sz="4" w:space="0" w:color="auto"/>
              <w:bottom w:val="single" w:sz="4" w:space="0" w:color="auto"/>
              <w:right w:val="single" w:sz="4" w:space="0" w:color="auto"/>
            </w:tcBorders>
            <w:vAlign w:val="bottom"/>
          </w:tcPr>
          <w:p w:rsidR="00183B4D" w:rsidRDefault="00183B4D" w:rsidP="003A5F97">
            <w:pPr>
              <w:spacing w:before="120"/>
              <w:jc w:val="both"/>
              <w:rPr>
                <w:b/>
              </w:rPr>
            </w:pPr>
            <w:r>
              <w:rPr>
                <w:b/>
              </w:rPr>
              <w:t>ABSR</w:t>
            </w:r>
          </w:p>
        </w:tc>
        <w:tc>
          <w:tcPr>
            <w:tcW w:w="567" w:type="dxa"/>
            <w:tcBorders>
              <w:top w:val="single" w:sz="4" w:space="0" w:color="auto"/>
              <w:left w:val="single" w:sz="4" w:space="0" w:color="auto"/>
              <w:bottom w:val="single" w:sz="4" w:space="0" w:color="auto"/>
              <w:right w:val="single" w:sz="4" w:space="0" w:color="auto"/>
            </w:tcBorders>
            <w:vAlign w:val="bottom"/>
          </w:tcPr>
          <w:p w:rsidR="00183B4D" w:rsidRDefault="00183B4D" w:rsidP="003A5F97">
            <w:pPr>
              <w:spacing w:before="120"/>
              <w:jc w:val="both"/>
              <w:rPr>
                <w:b/>
              </w:rPr>
            </w:pPr>
            <w:r>
              <w:rPr>
                <w:b/>
              </w:rPr>
              <w:t>34</w:t>
            </w:r>
          </w:p>
        </w:tc>
      </w:tr>
    </w:tbl>
    <w:p w:rsidR="00E14391" w:rsidRPr="00977875" w:rsidRDefault="00E14391" w:rsidP="00977875">
      <w:pPr>
        <w:spacing w:after="120"/>
        <w:rPr>
          <w:i/>
        </w:rPr>
      </w:pPr>
    </w:p>
    <w:p w:rsidR="00C27B57" w:rsidRDefault="00253503" w:rsidP="00977875">
      <w:pPr>
        <w:spacing w:after="120"/>
        <w:jc w:val="center"/>
        <w:rPr>
          <w:b/>
          <w:sz w:val="32"/>
          <w:szCs w:val="32"/>
          <w:u w:val="single"/>
        </w:rPr>
      </w:pPr>
      <w:r w:rsidRPr="00977875">
        <w:rPr>
          <w:b/>
          <w:sz w:val="32"/>
          <w:szCs w:val="32"/>
          <w:u w:val="single"/>
        </w:rPr>
        <w:t>Joueurs qualifiés pour l’édition 2017.</w:t>
      </w:r>
    </w:p>
    <w:p w:rsidR="00C27B57" w:rsidRDefault="00C27B57" w:rsidP="00C27B57">
      <w:pPr>
        <w:rPr>
          <w:sz w:val="32"/>
          <w:szCs w:val="32"/>
        </w:rPr>
      </w:pPr>
    </w:p>
    <w:p w:rsidR="00183B4D" w:rsidRDefault="00183B4D" w:rsidP="00C27B57">
      <w:pPr>
        <w:ind w:firstLine="709"/>
        <w:rPr>
          <w:sz w:val="32"/>
          <w:szCs w:val="32"/>
        </w:rPr>
      </w:pPr>
    </w:p>
    <w:p w:rsidR="00C27B57" w:rsidRDefault="00C27B57" w:rsidP="00C27B57">
      <w:pPr>
        <w:ind w:firstLine="709"/>
        <w:rPr>
          <w:sz w:val="32"/>
          <w:szCs w:val="32"/>
        </w:rPr>
      </w:pPr>
    </w:p>
    <w:p w:rsidR="00C27B57" w:rsidRDefault="00C27B57" w:rsidP="00C27B57">
      <w:pPr>
        <w:ind w:firstLine="709"/>
        <w:jc w:val="center"/>
        <w:rPr>
          <w:b/>
          <w:sz w:val="32"/>
          <w:szCs w:val="32"/>
          <w:u w:val="single"/>
        </w:rPr>
      </w:pPr>
      <w:r w:rsidRPr="00C27B57">
        <w:rPr>
          <w:b/>
          <w:sz w:val="32"/>
          <w:szCs w:val="32"/>
          <w:u w:val="single"/>
        </w:rPr>
        <w:t>Echéancier</w:t>
      </w:r>
    </w:p>
    <w:p w:rsidR="00C27B57" w:rsidRPr="00C27B57" w:rsidRDefault="00C27B57" w:rsidP="00C27B57">
      <w:pPr>
        <w:ind w:firstLine="709"/>
        <w:jc w:val="center"/>
        <w:rPr>
          <w:b/>
          <w:sz w:val="32"/>
          <w:szCs w:val="32"/>
          <w:u w:val="single"/>
        </w:rPr>
      </w:pPr>
    </w:p>
    <w:p w:rsidR="00183B4D" w:rsidRDefault="00183B4D" w:rsidP="00C27B57">
      <w:pPr>
        <w:spacing w:after="120"/>
        <w:jc w:val="center"/>
        <w:rPr>
          <w:b/>
          <w:u w:val="single"/>
        </w:rPr>
      </w:pPr>
      <w:r>
        <w:rPr>
          <w:noProof/>
        </w:rPr>
        <w:drawing>
          <wp:inline distT="0" distB="0" distL="0" distR="0" wp14:anchorId="075CD9EB" wp14:editId="0D2A96DB">
            <wp:extent cx="6191250" cy="1809750"/>
            <wp:effectExtent l="0" t="0" r="0" b="0"/>
            <wp:docPr id="12" name="Image 12" descr="http://www.ffbad.org/data/Files/Accueil/Competitions/Nationales/Jeunes/Documents_Utiles/2017/France%20Jeunes/Ech%C3%A9ancier%20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bad.org/data/Files/Accueil/Competitions/Nationales/Jeunes/Documents_Utiles/2017/France%20Jeunes/Ech%C3%A9ancier%20S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1809750"/>
                    </a:xfrm>
                    <a:prstGeom prst="rect">
                      <a:avLst/>
                    </a:prstGeom>
                    <a:noFill/>
                    <a:ln>
                      <a:noFill/>
                    </a:ln>
                  </pic:spPr>
                </pic:pic>
              </a:graphicData>
            </a:graphic>
          </wp:inline>
        </w:drawing>
      </w:r>
    </w:p>
    <w:p w:rsidR="002805FB" w:rsidRDefault="002805FB" w:rsidP="000A3C19">
      <w:pPr>
        <w:spacing w:after="120"/>
        <w:rPr>
          <w:b/>
          <w:u w:val="single"/>
        </w:rPr>
      </w:pPr>
    </w:p>
    <w:p w:rsidR="002805FB" w:rsidRDefault="002805FB" w:rsidP="002805FB">
      <w:pPr>
        <w:pBdr>
          <w:top w:val="single" w:sz="4" w:space="1" w:color="auto"/>
          <w:left w:val="single" w:sz="4" w:space="4" w:color="auto"/>
          <w:bottom w:val="single" w:sz="4" w:space="1" w:color="auto"/>
          <w:right w:val="single" w:sz="4" w:space="4" w:color="auto"/>
        </w:pBdr>
        <w:spacing w:before="120"/>
        <w:jc w:val="center"/>
        <w:rPr>
          <w:rFonts w:ascii="Calibri" w:hAnsi="Calibri"/>
          <w:b/>
          <w:bCs/>
          <w:color w:val="C0504D" w:themeColor="accent2"/>
          <w:sz w:val="22"/>
          <w:szCs w:val="22"/>
        </w:rPr>
      </w:pPr>
      <w:r>
        <w:rPr>
          <w:rFonts w:ascii="Calibri" w:hAnsi="Calibri"/>
          <w:b/>
          <w:bCs/>
          <w:color w:val="C0504D" w:themeColor="accent2"/>
          <w:sz w:val="22"/>
          <w:szCs w:val="22"/>
        </w:rPr>
        <w:t>RESULTATS OCCITANIE</w:t>
      </w:r>
    </w:p>
    <w:p w:rsidR="002805FB" w:rsidRPr="002805FB" w:rsidRDefault="002805FB" w:rsidP="002805FB">
      <w:pPr>
        <w:rPr>
          <w:rFonts w:ascii="Calibri" w:hAnsi="Calibri"/>
          <w:sz w:val="22"/>
          <w:szCs w:val="22"/>
        </w:rPr>
      </w:pPr>
    </w:p>
    <w:tbl>
      <w:tblPr>
        <w:tblStyle w:val="Grilledutableau"/>
        <w:tblW w:w="0" w:type="auto"/>
        <w:jc w:val="center"/>
        <w:tblLook w:val="04A0" w:firstRow="1" w:lastRow="0" w:firstColumn="1" w:lastColumn="0" w:noHBand="0" w:noVBand="1"/>
      </w:tblPr>
      <w:tblGrid>
        <w:gridCol w:w="1276"/>
        <w:gridCol w:w="993"/>
      </w:tblGrid>
      <w:tr w:rsidR="00DD2995" w:rsidTr="00DD2995">
        <w:trPr>
          <w:trHeight w:val="254"/>
          <w:jc w:val="center"/>
        </w:trPr>
        <w:tc>
          <w:tcPr>
            <w:tcW w:w="1276" w:type="dxa"/>
            <w:shd w:val="clear" w:color="auto" w:fill="C2D69B" w:themeFill="accent3" w:themeFillTint="99"/>
          </w:tcPr>
          <w:p w:rsidR="00DD2995" w:rsidRDefault="00DD2995" w:rsidP="00DD2995">
            <w:pPr>
              <w:jc w:val="center"/>
              <w:rPr>
                <w:rFonts w:ascii="Calibri" w:hAnsi="Calibri"/>
                <w:sz w:val="22"/>
                <w:szCs w:val="22"/>
              </w:rPr>
            </w:pPr>
            <w:r>
              <w:rPr>
                <w:rFonts w:ascii="Calibri" w:hAnsi="Calibri"/>
                <w:sz w:val="22"/>
                <w:szCs w:val="22"/>
              </w:rPr>
              <w:t>gagné</w:t>
            </w:r>
          </w:p>
        </w:tc>
        <w:tc>
          <w:tcPr>
            <w:tcW w:w="993" w:type="dxa"/>
            <w:shd w:val="clear" w:color="auto" w:fill="FF0000"/>
          </w:tcPr>
          <w:p w:rsidR="00DD2995" w:rsidRDefault="00DD2995" w:rsidP="00DD2995">
            <w:pPr>
              <w:jc w:val="center"/>
              <w:rPr>
                <w:rFonts w:ascii="Calibri" w:hAnsi="Calibri"/>
                <w:sz w:val="22"/>
                <w:szCs w:val="22"/>
              </w:rPr>
            </w:pPr>
            <w:r>
              <w:rPr>
                <w:rFonts w:ascii="Calibri" w:hAnsi="Calibri"/>
                <w:sz w:val="22"/>
                <w:szCs w:val="22"/>
              </w:rPr>
              <w:t>perdu</w:t>
            </w:r>
          </w:p>
        </w:tc>
      </w:tr>
    </w:tbl>
    <w:p w:rsidR="0021450F" w:rsidRPr="002805FB" w:rsidRDefault="00DD2995" w:rsidP="002805FB">
      <w:pPr>
        <w:rPr>
          <w:rFonts w:ascii="Calibri" w:hAnsi="Calibri"/>
          <w:sz w:val="22"/>
          <w:szCs w:val="22"/>
        </w:rPr>
      </w:pPr>
      <w:r>
        <w:rPr>
          <w:rFonts w:ascii="Calibri" w:hAnsi="Calibri"/>
          <w:sz w:val="22"/>
          <w:szCs w:val="22"/>
        </w:rPr>
        <w:t xml:space="preserve">   </w:t>
      </w:r>
    </w:p>
    <w:tbl>
      <w:tblPr>
        <w:tblpPr w:leftFromText="141" w:rightFromText="141" w:vertAnchor="text" w:horzAnchor="margin" w:tblpXSpec="center" w:tblpY="-1416"/>
        <w:tblW w:w="10968" w:type="dxa"/>
        <w:tblCellMar>
          <w:left w:w="70" w:type="dxa"/>
          <w:right w:w="70" w:type="dxa"/>
        </w:tblCellMar>
        <w:tblLook w:val="04A0" w:firstRow="1" w:lastRow="0" w:firstColumn="1" w:lastColumn="0" w:noHBand="0" w:noVBand="1"/>
      </w:tblPr>
      <w:tblGrid>
        <w:gridCol w:w="1811"/>
        <w:gridCol w:w="1506"/>
        <w:gridCol w:w="1423"/>
        <w:gridCol w:w="1150"/>
        <w:gridCol w:w="1015"/>
        <w:gridCol w:w="1015"/>
        <w:gridCol w:w="1017"/>
        <w:gridCol w:w="1015"/>
        <w:gridCol w:w="1016"/>
      </w:tblGrid>
      <w:tr w:rsidR="00183B4D" w:rsidTr="00183B4D">
        <w:trPr>
          <w:trHeight w:val="396"/>
        </w:trPr>
        <w:tc>
          <w:tcPr>
            <w:tcW w:w="1811" w:type="dxa"/>
            <w:tcBorders>
              <w:top w:val="single" w:sz="8" w:space="0" w:color="auto"/>
              <w:left w:val="single" w:sz="8" w:space="0" w:color="auto"/>
              <w:bottom w:val="nil"/>
              <w:right w:val="single" w:sz="8" w:space="0" w:color="auto"/>
            </w:tcBorders>
            <w:shd w:val="clear" w:color="000000" w:fill="FFFF00"/>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lastRenderedPageBreak/>
              <w:t>QUALIFICATIONS</w:t>
            </w:r>
          </w:p>
        </w:tc>
        <w:tc>
          <w:tcPr>
            <w:tcW w:w="1506" w:type="dxa"/>
            <w:tcBorders>
              <w:top w:val="single" w:sz="8" w:space="0" w:color="auto"/>
              <w:left w:val="nil"/>
              <w:bottom w:val="nil"/>
              <w:right w:val="single" w:sz="8" w:space="0" w:color="auto"/>
            </w:tcBorders>
            <w:shd w:val="clear" w:color="000000" w:fill="FFFF00"/>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NOM</w:t>
            </w:r>
          </w:p>
        </w:tc>
        <w:tc>
          <w:tcPr>
            <w:tcW w:w="1423" w:type="dxa"/>
            <w:tcBorders>
              <w:top w:val="single" w:sz="8" w:space="0" w:color="auto"/>
              <w:left w:val="nil"/>
              <w:bottom w:val="nil"/>
              <w:right w:val="single" w:sz="8" w:space="0" w:color="auto"/>
            </w:tcBorders>
            <w:shd w:val="clear" w:color="000000" w:fill="FFFF00"/>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PRENOM</w:t>
            </w:r>
          </w:p>
        </w:tc>
        <w:tc>
          <w:tcPr>
            <w:tcW w:w="1150" w:type="dxa"/>
            <w:tcBorders>
              <w:top w:val="single" w:sz="8" w:space="0" w:color="auto"/>
              <w:left w:val="nil"/>
              <w:bottom w:val="nil"/>
              <w:right w:val="single" w:sz="8" w:space="0" w:color="auto"/>
            </w:tcBorders>
            <w:shd w:val="clear" w:color="000000" w:fill="FFFF00"/>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CLUB</w:t>
            </w:r>
          </w:p>
        </w:tc>
        <w:tc>
          <w:tcPr>
            <w:tcW w:w="3047" w:type="dxa"/>
            <w:gridSpan w:val="3"/>
            <w:tcBorders>
              <w:top w:val="single" w:sz="8" w:space="0" w:color="auto"/>
              <w:left w:val="nil"/>
              <w:bottom w:val="single" w:sz="4" w:space="0" w:color="auto"/>
              <w:right w:val="single" w:sz="8" w:space="0" w:color="000000"/>
            </w:tcBorders>
            <w:shd w:val="clear" w:color="000000" w:fill="FFFF00"/>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ADVERSAIRE</w:t>
            </w:r>
          </w:p>
        </w:tc>
        <w:tc>
          <w:tcPr>
            <w:tcW w:w="2031" w:type="dxa"/>
            <w:gridSpan w:val="2"/>
            <w:tcBorders>
              <w:top w:val="nil"/>
              <w:left w:val="nil"/>
              <w:bottom w:val="single" w:sz="4" w:space="0" w:color="auto"/>
              <w:right w:val="nil"/>
            </w:tcBorders>
            <w:shd w:val="clear" w:color="000000" w:fill="FFFF00"/>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SCORE</w:t>
            </w:r>
          </w:p>
        </w:tc>
      </w:tr>
      <w:tr w:rsidR="00183B4D" w:rsidTr="00183B4D">
        <w:trPr>
          <w:trHeight w:val="396"/>
        </w:trPr>
        <w:tc>
          <w:tcPr>
            <w:tcW w:w="181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SH BENJAMIN</w:t>
            </w:r>
          </w:p>
        </w:tc>
        <w:tc>
          <w:tcPr>
            <w:tcW w:w="1506" w:type="dxa"/>
            <w:tcBorders>
              <w:top w:val="single" w:sz="4" w:space="0" w:color="auto"/>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BIGEREL</w:t>
            </w:r>
          </w:p>
        </w:tc>
        <w:tc>
          <w:tcPr>
            <w:tcW w:w="1423" w:type="dxa"/>
            <w:tcBorders>
              <w:top w:val="single" w:sz="4" w:space="0" w:color="auto"/>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MATEO</w:t>
            </w:r>
          </w:p>
        </w:tc>
        <w:tc>
          <w:tcPr>
            <w:tcW w:w="1150" w:type="dxa"/>
            <w:tcBorders>
              <w:top w:val="single" w:sz="4" w:space="0" w:color="auto"/>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BCM</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PERES EWEN</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12/21 20/22</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SD BENJAMINE</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ROUQUET</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CELIA</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UBAA</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GERMAIN LEANE</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23/25 17/21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GRANJON</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LUCIE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USC</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 xml:space="preserve">CESARI LANA </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16/21 21/16 18/21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DD BENJAMINE</w:t>
            </w:r>
          </w:p>
        </w:tc>
        <w:tc>
          <w:tcPr>
            <w:tcW w:w="2929" w:type="dxa"/>
            <w:gridSpan w:val="2"/>
            <w:tcBorders>
              <w:top w:val="single" w:sz="4" w:space="0" w:color="auto"/>
              <w:left w:val="nil"/>
              <w:bottom w:val="nil"/>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GRANJON</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LUCIE</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CANFAROTTA HUGOLINE</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17/21 18/21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2929" w:type="dxa"/>
            <w:gridSpan w:val="2"/>
            <w:tcBorders>
              <w:top w:val="nil"/>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LIN-CHAN</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MARIANNE</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PHAN ELENA</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DX BENJAMIN</w:t>
            </w:r>
          </w:p>
        </w:tc>
        <w:tc>
          <w:tcPr>
            <w:tcW w:w="2929"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 xml:space="preserve">BUSSY </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LOIC</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FREMAUX TRITAN</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2929"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TROUCHE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LISA</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LECAVELIER CLOTILDE</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12/21 21/13 21/17</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SH MINIME</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BOURNIER</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LEO</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UNB</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MEKHNECHE ALEXIS</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21/14 21/8</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REINEAU-ORIA NILS</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21/12 21/17</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SD MINIME</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BAUCHET</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AURELIE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MBC</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SEROT MARINE</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21/12 21/17</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FF0000"/>
                <w:sz w:val="22"/>
                <w:szCs w:val="22"/>
              </w:rPr>
            </w:pPr>
            <w:r>
              <w:rPr>
                <w:rFonts w:ascii="Calibri" w:hAnsi="Calibri" w:cs="Calibri"/>
                <w:color w:val="FF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FF0000"/>
                <w:sz w:val="22"/>
                <w:szCs w:val="22"/>
              </w:rPr>
            </w:pPr>
            <w:r>
              <w:rPr>
                <w:rFonts w:ascii="Calibri" w:hAnsi="Calibri" w:cs="Calibri"/>
                <w:color w:val="FF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FF0000"/>
                <w:sz w:val="22"/>
                <w:szCs w:val="22"/>
              </w:rPr>
            </w:pPr>
            <w:r>
              <w:rPr>
                <w:rFonts w:ascii="Calibri" w:hAnsi="Calibri" w:cs="Calibri"/>
                <w:color w:val="FF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 xml:space="preserve">FLORET ANAE </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16/21 15/21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DH MINIME</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BOURNIER </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LEO</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UNB</w:t>
            </w:r>
          </w:p>
        </w:tc>
        <w:tc>
          <w:tcPr>
            <w:tcW w:w="3047" w:type="dxa"/>
            <w:gridSpan w:val="3"/>
            <w:tcBorders>
              <w:top w:val="single" w:sz="4" w:space="0" w:color="auto"/>
              <w:left w:val="nil"/>
              <w:bottom w:val="nil"/>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BEKER ANTONIN</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21/17 17/21 19/21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BONHOMME</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ENZO</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LES3B</w:t>
            </w:r>
          </w:p>
        </w:tc>
        <w:tc>
          <w:tcPr>
            <w:tcW w:w="3047" w:type="dxa"/>
            <w:gridSpan w:val="3"/>
            <w:tcBorders>
              <w:top w:val="nil"/>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BERTAPELLE GABIN</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DX MINIME</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BONHOMME</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ENZO</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LES3B</w:t>
            </w:r>
          </w:p>
        </w:tc>
        <w:tc>
          <w:tcPr>
            <w:tcW w:w="3047" w:type="dxa"/>
            <w:gridSpan w:val="3"/>
            <w:tcBorders>
              <w:top w:val="single" w:sz="4" w:space="0" w:color="auto"/>
              <w:left w:val="nil"/>
              <w:bottom w:val="nil"/>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BEGGA NATHAN</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19/21 14/21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THOMAS </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BULLE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nil"/>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BANCHONPANITH KELLY</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BOURNIER</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LEO</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UNB</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MORIN EMILIEN</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18/21 21/5 21/17</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BAUCHET</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AURELIE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MBC</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RATELET KAENA</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TORES AYMERIC</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21/19 22/20</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DURON NADEGE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SH CADET</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VAYSSIERE</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MATHIAS</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BERTEAUX TOM</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21/18 14/21 21/15</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BOUVRIE ELLIOT</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21/14 18/21 19/21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SD CADETTE</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PONT </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CLEMENTINE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PB</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BOURDENET LOUISE</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21/10 21/5</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FLORET MAELLE</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21/15 18/21 21/11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DH CADET</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VAYSSIERE</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MATHIAS</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DUBOIS MILO</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15/21 21/15 21/17</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CANDILLIER</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JULES</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GEERAERTS LUCA</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CHAILLOUX BASTIEN</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23/25 19/21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MOTTET VALENTIN</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DD CADETTE</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PARATHIAS</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ROMANE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BCL</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LOISEAU JULIE</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WO</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THOMAS</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LOUISE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BSE66</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POLLET CELIA</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CAILLOT MAEVA</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 xml:space="preserve"> 19/21 21/19 18/21 </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KICHENASSAMY JOANNA</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DX CADET</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VAYSSIERE </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MATHIAS</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LAMOTHE THOMAS</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14/21 27/25 12/21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PARATHIAS</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ROMANE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BCL</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 HUILLIER ROMANE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FOURCADE</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THOMAS</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UST</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CHAILLOUX BASTIEN</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17/21 14/21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MARTINEZ </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CARLA</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ABSR</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TRIGONA ZOE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BRIDEL ALEXANDRE</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23/21 22/20 19/21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lastRenderedPageBreak/>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COQUIO JUSTINE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SH JR</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ANDRE </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GAEL</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CAB</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HANECART HUGO</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19/21 9/21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ALBAREL</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GREGOIRE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DESMOTS CHACUN THURIAR</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18/21 12/21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SD JR</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GUEDJ</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PAULINE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ASDAS</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WAGNER ELEA</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21/9 19/21 21/12</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OBLIGIS MARGAUX</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21/23 21/12 21/13</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DH JR</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BERNARD</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ALEXIS</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BBC</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JUDE ADRIEN</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10/21 18/21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SELBONNE</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LILIAN</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SMM</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LAMORILLE THOMAS</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ALBAREL</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GREGOIRE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DENEUVILLE ETIENNE</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21/15 19/21 19/21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O'SULLIVAN</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SOLAL</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BCN</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GALLOU THEO</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FAULMANN </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VALENTIN</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SOBAD</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BODIN VALENTIN</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22/20 13/21 15/21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LAMBLOT</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MAXIMILIEN</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ASPTT</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TCHOUDJINOFF THEO</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DD JR</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GUEDJ</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PAULINE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ASDAS</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BARRE PENNEC ANNE LEONIE</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13/21 17/21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MINGORANCE</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MORGANE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LVS</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BROUILLARD SIXTINE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DX JR</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O'SULLIVAN</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SOLAL</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BCN</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METREAU CHARLES</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17/21 21/12 21/15</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GUEDJ</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PAULINE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ASDAS</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DUPONT FLORINE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THIANT YANIS</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14/21 14/21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IBRAHIM SIRINE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nil"/>
              <w:bottom w:val="nil"/>
              <w:right w:val="nil"/>
            </w:tcBorders>
            <w:shd w:val="clear" w:color="auto" w:fill="auto"/>
            <w:noWrap/>
            <w:vAlign w:val="bottom"/>
            <w:hideMark/>
          </w:tcPr>
          <w:p w:rsidR="00183B4D" w:rsidRPr="002805FB" w:rsidRDefault="00183B4D" w:rsidP="00183B4D">
            <w:pPr>
              <w:jc w:val="center"/>
              <w:rPr>
                <w:rFonts w:ascii="Calibri" w:hAnsi="Calibri" w:cs="Calibri"/>
                <w:b/>
                <w:color w:val="000000"/>
                <w:sz w:val="22"/>
                <w:szCs w:val="22"/>
              </w:rPr>
            </w:pPr>
          </w:p>
        </w:tc>
        <w:tc>
          <w:tcPr>
            <w:tcW w:w="1506"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423"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150"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5"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5"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7"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5"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6" w:type="dxa"/>
            <w:tcBorders>
              <w:top w:val="nil"/>
              <w:left w:val="nil"/>
              <w:bottom w:val="nil"/>
              <w:right w:val="nil"/>
            </w:tcBorders>
            <w:shd w:val="clear" w:color="auto" w:fill="auto"/>
            <w:noWrap/>
            <w:vAlign w:val="bottom"/>
            <w:hideMark/>
          </w:tcPr>
          <w:p w:rsidR="00183B4D" w:rsidRDefault="00183B4D" w:rsidP="00183B4D">
            <w:pPr>
              <w:rPr>
                <w:sz w:val="20"/>
                <w:szCs w:val="20"/>
              </w:rPr>
            </w:pPr>
          </w:p>
        </w:tc>
      </w:tr>
      <w:tr w:rsidR="00183B4D" w:rsidTr="00183B4D">
        <w:trPr>
          <w:trHeight w:val="416"/>
        </w:trPr>
        <w:tc>
          <w:tcPr>
            <w:tcW w:w="1811" w:type="dxa"/>
            <w:tcBorders>
              <w:top w:val="nil"/>
              <w:left w:val="nil"/>
              <w:bottom w:val="nil"/>
              <w:right w:val="nil"/>
            </w:tcBorders>
            <w:shd w:val="clear" w:color="auto" w:fill="auto"/>
            <w:noWrap/>
            <w:vAlign w:val="bottom"/>
            <w:hideMark/>
          </w:tcPr>
          <w:p w:rsidR="00183B4D" w:rsidRPr="002805FB" w:rsidRDefault="00183B4D" w:rsidP="00183B4D">
            <w:pPr>
              <w:rPr>
                <w:b/>
                <w:sz w:val="20"/>
                <w:szCs w:val="20"/>
              </w:rPr>
            </w:pPr>
          </w:p>
        </w:tc>
        <w:tc>
          <w:tcPr>
            <w:tcW w:w="1506"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423"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150"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5"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5"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7"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5" w:type="dxa"/>
            <w:tcBorders>
              <w:top w:val="nil"/>
              <w:left w:val="nil"/>
              <w:bottom w:val="nil"/>
              <w:right w:val="nil"/>
            </w:tcBorders>
            <w:shd w:val="clear" w:color="auto" w:fill="auto"/>
            <w:noWrap/>
            <w:vAlign w:val="bottom"/>
            <w:hideMark/>
          </w:tcPr>
          <w:p w:rsidR="00183B4D" w:rsidRDefault="00183B4D" w:rsidP="00183B4D">
            <w:pPr>
              <w:rPr>
                <w:sz w:val="20"/>
                <w:szCs w:val="20"/>
              </w:rPr>
            </w:pPr>
          </w:p>
        </w:tc>
        <w:tc>
          <w:tcPr>
            <w:tcW w:w="1016" w:type="dxa"/>
            <w:tcBorders>
              <w:top w:val="nil"/>
              <w:left w:val="nil"/>
              <w:bottom w:val="nil"/>
              <w:right w:val="nil"/>
            </w:tcBorders>
            <w:shd w:val="clear" w:color="auto" w:fill="auto"/>
            <w:noWrap/>
            <w:vAlign w:val="bottom"/>
            <w:hideMark/>
          </w:tcPr>
          <w:p w:rsidR="00183B4D" w:rsidRDefault="00183B4D" w:rsidP="00183B4D">
            <w:pPr>
              <w:rPr>
                <w:sz w:val="20"/>
                <w:szCs w:val="20"/>
              </w:rPr>
            </w:pPr>
          </w:p>
        </w:tc>
      </w:tr>
      <w:tr w:rsidR="00183B4D" w:rsidTr="00183B4D">
        <w:trPr>
          <w:trHeight w:val="396"/>
        </w:trPr>
        <w:tc>
          <w:tcPr>
            <w:tcW w:w="1811" w:type="dxa"/>
            <w:tcBorders>
              <w:top w:val="single" w:sz="8" w:space="0" w:color="auto"/>
              <w:left w:val="single" w:sz="8" w:space="0" w:color="auto"/>
              <w:bottom w:val="nil"/>
              <w:right w:val="single" w:sz="8" w:space="0" w:color="auto"/>
            </w:tcBorders>
            <w:shd w:val="clear" w:color="000000" w:fill="FFFF00"/>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xml:space="preserve">TABLEAU FINAL </w:t>
            </w:r>
          </w:p>
        </w:tc>
        <w:tc>
          <w:tcPr>
            <w:tcW w:w="1506" w:type="dxa"/>
            <w:tcBorders>
              <w:top w:val="single" w:sz="8" w:space="0" w:color="auto"/>
              <w:left w:val="nil"/>
              <w:bottom w:val="nil"/>
              <w:right w:val="single" w:sz="8" w:space="0" w:color="auto"/>
            </w:tcBorders>
            <w:shd w:val="clear" w:color="000000" w:fill="FFFF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NOM</w:t>
            </w:r>
          </w:p>
        </w:tc>
        <w:tc>
          <w:tcPr>
            <w:tcW w:w="1423" w:type="dxa"/>
            <w:tcBorders>
              <w:top w:val="single" w:sz="8" w:space="0" w:color="auto"/>
              <w:left w:val="nil"/>
              <w:bottom w:val="nil"/>
              <w:right w:val="single" w:sz="8" w:space="0" w:color="auto"/>
            </w:tcBorders>
            <w:shd w:val="clear" w:color="000000" w:fill="FFFF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PRENOM</w:t>
            </w:r>
          </w:p>
        </w:tc>
        <w:tc>
          <w:tcPr>
            <w:tcW w:w="1150" w:type="dxa"/>
            <w:tcBorders>
              <w:top w:val="single" w:sz="8" w:space="0" w:color="auto"/>
              <w:left w:val="nil"/>
              <w:bottom w:val="nil"/>
              <w:right w:val="single" w:sz="8" w:space="0" w:color="auto"/>
            </w:tcBorders>
            <w:shd w:val="clear" w:color="000000" w:fill="FFFF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CLUB</w:t>
            </w:r>
          </w:p>
        </w:tc>
        <w:tc>
          <w:tcPr>
            <w:tcW w:w="3047" w:type="dxa"/>
            <w:gridSpan w:val="3"/>
            <w:tcBorders>
              <w:top w:val="single" w:sz="8" w:space="0" w:color="auto"/>
              <w:left w:val="nil"/>
              <w:bottom w:val="nil"/>
              <w:right w:val="single" w:sz="8" w:space="0" w:color="000000"/>
            </w:tcBorders>
            <w:shd w:val="clear" w:color="000000" w:fill="FFFF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ADVERSAIRE</w:t>
            </w:r>
          </w:p>
        </w:tc>
        <w:tc>
          <w:tcPr>
            <w:tcW w:w="2031" w:type="dxa"/>
            <w:gridSpan w:val="2"/>
            <w:tcBorders>
              <w:top w:val="nil"/>
              <w:left w:val="nil"/>
              <w:bottom w:val="nil"/>
              <w:right w:val="nil"/>
            </w:tcBorders>
            <w:shd w:val="clear" w:color="000000" w:fill="FFFF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SCORE</w:t>
            </w:r>
          </w:p>
        </w:tc>
      </w:tr>
      <w:tr w:rsidR="00183B4D" w:rsidTr="00183B4D">
        <w:trPr>
          <w:trHeight w:val="396"/>
        </w:trPr>
        <w:tc>
          <w:tcPr>
            <w:tcW w:w="181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SH BENJAMIN</w:t>
            </w:r>
          </w:p>
        </w:tc>
        <w:tc>
          <w:tcPr>
            <w:tcW w:w="1506" w:type="dxa"/>
            <w:tcBorders>
              <w:top w:val="single" w:sz="4" w:space="0" w:color="auto"/>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WAKHEVITSCH </w:t>
            </w:r>
          </w:p>
        </w:tc>
        <w:tc>
          <w:tcPr>
            <w:tcW w:w="1423" w:type="dxa"/>
            <w:tcBorders>
              <w:top w:val="single" w:sz="4" w:space="0" w:color="auto"/>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ARTHUR </w:t>
            </w:r>
          </w:p>
        </w:tc>
        <w:tc>
          <w:tcPr>
            <w:tcW w:w="1150" w:type="dxa"/>
            <w:tcBorders>
              <w:top w:val="single" w:sz="4" w:space="0" w:color="auto"/>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CBV</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AZAIS DAVY BENJAMIN</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21/12 21/6</w:t>
            </w:r>
          </w:p>
        </w:tc>
      </w:tr>
      <w:tr w:rsidR="00183B4D" w:rsidTr="00183B4D">
        <w:trPr>
          <w:trHeight w:val="396"/>
        </w:trPr>
        <w:tc>
          <w:tcPr>
            <w:tcW w:w="1811" w:type="dxa"/>
            <w:tcBorders>
              <w:top w:val="nil"/>
              <w:left w:val="nil"/>
              <w:bottom w:val="nil"/>
              <w:right w:val="nil"/>
            </w:tcBorders>
            <w:shd w:val="clear" w:color="000000" w:fill="D6DCE4"/>
            <w:noWrap/>
            <w:vAlign w:val="bottom"/>
            <w:hideMark/>
          </w:tcPr>
          <w:p w:rsidR="00183B4D" w:rsidRPr="002805FB" w:rsidRDefault="00183B4D" w:rsidP="00183B4D">
            <w:pP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PAVY REMI</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21/12 21/13</w:t>
            </w:r>
          </w:p>
        </w:tc>
      </w:tr>
      <w:tr w:rsidR="00183B4D" w:rsidTr="00183B4D">
        <w:trPr>
          <w:trHeight w:val="396"/>
        </w:trPr>
        <w:tc>
          <w:tcPr>
            <w:tcW w:w="181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QUART</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GOURDON ANTHONY</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21/13 21/19</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DD BENJAMINE</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DEMI</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JUSTEL MATEO</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14/21 25/23 AB</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FINALE</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LABARTHE BAPTISTE</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21/16 21/5</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LONG</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EVAN</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ABSR</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OSVALD YOHANN</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17/21 14/21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SD BENJAMINE</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NURIT </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FLORIANE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BCBG</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BONANNO TALIA</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21/16 21/5</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MOTTET CLEMENTINE</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21/16 21/8</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QUART</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RETHO NINON</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21/17 21/16</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DEMI</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HUYNH ALICIA</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15/21 20/22</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DH BENJAMIN</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LONG</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EVAN</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ABSR</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GOMI AMAURY</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21/13 21/13</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WAKHEVITSCH </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ARTHUR </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CBV</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MARIE MARCO</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QUART</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ASSIE MARIE ELIE</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8/21 13/21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ASSIE MARIE ELOHIM</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lastRenderedPageBreak/>
              <w:t xml:space="preserve">DX BENJAMIN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LONG</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EVAN</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ABSR</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LUONG ETAN</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21/7 21/10</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NURIT </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FLORIANE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BCBG</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MOLLET AMELIE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QUART</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JUSTEL MATEO</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9/21 11/21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RETHO NINON</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SH MINIME</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BOURNIER</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LEO</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UNB</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HOAREAU NICOLAS</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21/16 13/21 21/16</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8EME</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HUCHER NATHAN</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21/16 21/18</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QUART</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DESCHAMPS GREGOIRE</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13/21 21/18 19/21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SD MINIME</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THOMAS</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BULLE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YERKYNDT KARLA</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13/21 18/21 12/21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DD MINIME</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THOMAS</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BULLE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BCCA</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DUMONT CONSTANCE</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21/19 21/15</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BAUCHET </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AURELIE</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MBC</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RATELET KAENA</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QUART</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MARGUERITE TEA</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17/21 19/21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MAMBOT ANOUK</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DX MINIME</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BOURNIER</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LEO</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UNB</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LEROY ALFRED</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21/18 14/21 16/21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xml:space="preserve">BAUCHET </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AURELIE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MBC</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ORTUNO ANDREA</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SD CADETTE</w:t>
            </w:r>
          </w:p>
        </w:tc>
        <w:tc>
          <w:tcPr>
            <w:tcW w:w="1506"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MARTINEZ</w:t>
            </w:r>
          </w:p>
        </w:tc>
        <w:tc>
          <w:tcPr>
            <w:tcW w:w="1423"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CARLA</w:t>
            </w:r>
          </w:p>
        </w:tc>
        <w:tc>
          <w:tcPr>
            <w:tcW w:w="1150" w:type="dxa"/>
            <w:tcBorders>
              <w:top w:val="nil"/>
              <w:left w:val="nil"/>
              <w:bottom w:val="single" w:sz="4" w:space="0" w:color="auto"/>
              <w:right w:val="single" w:sz="4" w:space="0" w:color="auto"/>
            </w:tcBorders>
            <w:shd w:val="clear" w:color="000000" w:fill="A9D08E"/>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ABSR</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FLORET MAELLE</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15/21 21/6 21/19</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CHRISTIANI ELSA</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19/21 21/16 21/15</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QUART</w:t>
            </w:r>
          </w:p>
        </w:tc>
        <w:tc>
          <w:tcPr>
            <w:tcW w:w="3047"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BENNETREAU CAMILLE</w:t>
            </w:r>
          </w:p>
        </w:tc>
        <w:tc>
          <w:tcPr>
            <w:tcW w:w="2031" w:type="dxa"/>
            <w:gridSpan w:val="2"/>
            <w:tcBorders>
              <w:top w:val="single" w:sz="4" w:space="0" w:color="auto"/>
              <w:left w:val="nil"/>
              <w:bottom w:val="single" w:sz="4" w:space="0" w:color="auto"/>
              <w:right w:val="single" w:sz="4" w:space="0" w:color="000000"/>
            </w:tcBorders>
            <w:shd w:val="clear" w:color="000000" w:fill="A9D08E"/>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16/21 21/12 21/16</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DEMI</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CLOTEAUX FOUCAULT RON</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17/21 15/21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DD CADETTE</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MARTINEZ</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CARLA</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ABSR</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GANCI CHARLOTTE</w:t>
            </w:r>
          </w:p>
        </w:tc>
        <w:tc>
          <w:tcPr>
            <w:tcW w:w="2031" w:type="dxa"/>
            <w:gridSpan w:val="2"/>
            <w:vMerge w:val="restart"/>
            <w:tcBorders>
              <w:top w:val="single" w:sz="4" w:space="0" w:color="auto"/>
              <w:left w:val="single" w:sz="4" w:space="0" w:color="auto"/>
              <w:bottom w:val="single" w:sz="4" w:space="0" w:color="000000"/>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7/21 15/21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BEILLE</w:t>
            </w:r>
          </w:p>
        </w:tc>
        <w:tc>
          <w:tcPr>
            <w:tcW w:w="1423"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LOU</w:t>
            </w:r>
          </w:p>
        </w:tc>
        <w:tc>
          <w:tcPr>
            <w:tcW w:w="1150" w:type="dxa"/>
            <w:tcBorders>
              <w:top w:val="nil"/>
              <w:left w:val="nil"/>
              <w:bottom w:val="single" w:sz="4" w:space="0" w:color="auto"/>
              <w:right w:val="single" w:sz="4" w:space="0" w:color="auto"/>
            </w:tcBorders>
            <w:shd w:val="clear" w:color="auto" w:fill="auto"/>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BCG</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MOINARD JULIETTE</w:t>
            </w:r>
          </w:p>
        </w:tc>
        <w:tc>
          <w:tcPr>
            <w:tcW w:w="2031" w:type="dxa"/>
            <w:gridSpan w:val="2"/>
            <w:vMerge/>
            <w:tcBorders>
              <w:top w:val="single" w:sz="4" w:space="0" w:color="auto"/>
              <w:left w:val="single" w:sz="4" w:space="0" w:color="auto"/>
              <w:bottom w:val="single" w:sz="4" w:space="0" w:color="000000"/>
              <w:right w:val="single" w:sz="4" w:space="0" w:color="000000"/>
            </w:tcBorders>
            <w:vAlign w:val="center"/>
            <w:hideMark/>
          </w:tcPr>
          <w:p w:rsidR="00183B4D" w:rsidRDefault="00183B4D" w:rsidP="00183B4D">
            <w:pPr>
              <w:rPr>
                <w:rFonts w:ascii="Calibri" w:hAnsi="Calibri" w:cs="Calibri"/>
                <w:color w:val="000000"/>
                <w:sz w:val="22"/>
                <w:szCs w:val="22"/>
              </w:rPr>
            </w:pP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SH JUNIOR</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BERNARD</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ALEXIS</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BBC</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GICQUEL TOM</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17/21 13/21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9E1F2"/>
            <w:noWrap/>
            <w:vAlign w:val="bottom"/>
            <w:hideMark/>
          </w:tcPr>
          <w:p w:rsidR="00183B4D" w:rsidRPr="002805FB" w:rsidRDefault="00183B4D" w:rsidP="00183B4D">
            <w:pPr>
              <w:rPr>
                <w:rFonts w:ascii="Calibri" w:hAnsi="Calibri" w:cs="Calibri"/>
                <w:b/>
                <w:color w:val="000000"/>
                <w:sz w:val="22"/>
                <w:szCs w:val="22"/>
              </w:rPr>
            </w:pPr>
            <w:r w:rsidRPr="002805FB">
              <w:rPr>
                <w:rFonts w:ascii="Calibri" w:hAnsi="Calibri" w:cs="Calibri"/>
                <w:b/>
                <w:color w:val="000000"/>
                <w:sz w:val="22"/>
                <w:szCs w:val="22"/>
              </w:rPr>
              <w:t> </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O'SULLIVAN</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SOLAL</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BCN</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MERKLE ARNAUD</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9/21 5/21</w:t>
            </w:r>
          </w:p>
        </w:tc>
      </w:tr>
      <w:tr w:rsidR="00183B4D" w:rsidTr="00183B4D">
        <w:trPr>
          <w:trHeight w:val="396"/>
        </w:trPr>
        <w:tc>
          <w:tcPr>
            <w:tcW w:w="1811" w:type="dxa"/>
            <w:tcBorders>
              <w:top w:val="nil"/>
              <w:left w:val="single" w:sz="4" w:space="0" w:color="auto"/>
              <w:bottom w:val="single" w:sz="4" w:space="0" w:color="auto"/>
              <w:right w:val="single" w:sz="4" w:space="0" w:color="auto"/>
            </w:tcBorders>
            <w:shd w:val="clear" w:color="000000" w:fill="DDEBF7"/>
            <w:noWrap/>
            <w:vAlign w:val="bottom"/>
            <w:hideMark/>
          </w:tcPr>
          <w:p w:rsidR="00183B4D" w:rsidRPr="002805FB" w:rsidRDefault="00183B4D" w:rsidP="00183B4D">
            <w:pPr>
              <w:jc w:val="center"/>
              <w:rPr>
                <w:rFonts w:ascii="Calibri" w:hAnsi="Calibri" w:cs="Calibri"/>
                <w:b/>
                <w:color w:val="000000"/>
                <w:sz w:val="22"/>
                <w:szCs w:val="22"/>
              </w:rPr>
            </w:pPr>
            <w:r w:rsidRPr="002805FB">
              <w:rPr>
                <w:rFonts w:ascii="Calibri" w:hAnsi="Calibri" w:cs="Calibri"/>
                <w:b/>
                <w:color w:val="000000"/>
                <w:sz w:val="22"/>
                <w:szCs w:val="22"/>
              </w:rPr>
              <w:t>SD JUNIOR</w:t>
            </w:r>
          </w:p>
        </w:tc>
        <w:tc>
          <w:tcPr>
            <w:tcW w:w="1506"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GUEDJ</w:t>
            </w:r>
          </w:p>
        </w:tc>
        <w:tc>
          <w:tcPr>
            <w:tcW w:w="1423"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PAULINE</w:t>
            </w:r>
          </w:p>
        </w:tc>
        <w:tc>
          <w:tcPr>
            <w:tcW w:w="1150" w:type="dxa"/>
            <w:tcBorders>
              <w:top w:val="nil"/>
              <w:left w:val="nil"/>
              <w:bottom w:val="single" w:sz="4" w:space="0" w:color="auto"/>
              <w:right w:val="single" w:sz="4" w:space="0" w:color="auto"/>
            </w:tcBorders>
            <w:shd w:val="clear" w:color="000000" w:fill="FF0000"/>
            <w:noWrap/>
            <w:vAlign w:val="bottom"/>
            <w:hideMark/>
          </w:tcPr>
          <w:p w:rsidR="00183B4D" w:rsidRDefault="00183B4D" w:rsidP="00183B4D">
            <w:pPr>
              <w:rPr>
                <w:rFonts w:ascii="Calibri" w:hAnsi="Calibri" w:cs="Calibri"/>
                <w:color w:val="000000"/>
                <w:sz w:val="22"/>
                <w:szCs w:val="22"/>
              </w:rPr>
            </w:pPr>
            <w:r>
              <w:rPr>
                <w:rFonts w:ascii="Calibri" w:hAnsi="Calibri" w:cs="Calibri"/>
                <w:color w:val="000000"/>
                <w:sz w:val="22"/>
                <w:szCs w:val="22"/>
              </w:rPr>
              <w:t>ASDAS</w:t>
            </w:r>
          </w:p>
        </w:tc>
        <w:tc>
          <w:tcPr>
            <w:tcW w:w="3047"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VAN WAMBEKE NOEMIE</w:t>
            </w:r>
          </w:p>
        </w:tc>
        <w:tc>
          <w:tcPr>
            <w:tcW w:w="2031" w:type="dxa"/>
            <w:gridSpan w:val="2"/>
            <w:tcBorders>
              <w:top w:val="single" w:sz="4" w:space="0" w:color="auto"/>
              <w:left w:val="nil"/>
              <w:bottom w:val="single" w:sz="4" w:space="0" w:color="auto"/>
              <w:right w:val="single" w:sz="4" w:space="0" w:color="000000"/>
            </w:tcBorders>
            <w:shd w:val="clear" w:color="000000" w:fill="FF0000"/>
            <w:noWrap/>
            <w:vAlign w:val="bottom"/>
            <w:hideMark/>
          </w:tcPr>
          <w:p w:rsidR="00183B4D" w:rsidRDefault="00183B4D" w:rsidP="00183B4D">
            <w:pPr>
              <w:jc w:val="center"/>
              <w:rPr>
                <w:rFonts w:ascii="Calibri" w:hAnsi="Calibri" w:cs="Calibri"/>
                <w:color w:val="000000"/>
                <w:sz w:val="22"/>
                <w:szCs w:val="22"/>
              </w:rPr>
            </w:pPr>
            <w:r>
              <w:rPr>
                <w:rFonts w:ascii="Calibri" w:hAnsi="Calibri" w:cs="Calibri"/>
                <w:color w:val="000000"/>
                <w:sz w:val="22"/>
                <w:szCs w:val="22"/>
              </w:rPr>
              <w:t>14/21 15/21</w:t>
            </w:r>
          </w:p>
        </w:tc>
      </w:tr>
    </w:tbl>
    <w:p w:rsidR="0021450F" w:rsidRDefault="0021450F" w:rsidP="00D1152B">
      <w:pPr>
        <w:spacing w:before="120"/>
        <w:rPr>
          <w:rFonts w:ascii="Calibri" w:hAnsi="Calibri"/>
          <w:b/>
          <w:bCs/>
          <w:color w:val="000000"/>
          <w:sz w:val="22"/>
          <w:szCs w:val="22"/>
        </w:rPr>
      </w:pPr>
    </w:p>
    <w:p w:rsidR="0021450F" w:rsidRDefault="00D72732" w:rsidP="00D72732">
      <w:pPr>
        <w:spacing w:before="120"/>
        <w:jc w:val="center"/>
        <w:rPr>
          <w:rFonts w:ascii="Calibri" w:hAnsi="Calibri"/>
          <w:b/>
          <w:bCs/>
          <w:color w:val="000000"/>
          <w:sz w:val="22"/>
          <w:szCs w:val="22"/>
        </w:rPr>
      </w:pPr>
      <w:r w:rsidRPr="00D72732">
        <w:rPr>
          <w:b/>
          <w:noProof/>
        </w:rPr>
        <w:drawing>
          <wp:inline distT="0" distB="0" distL="0" distR="0" wp14:anchorId="3017C2B5" wp14:editId="1A956044">
            <wp:extent cx="4629150" cy="2604533"/>
            <wp:effectExtent l="0" t="0" r="0" b="5715"/>
            <wp:docPr id="13" name="Image 13" descr="C:\Users\Manu\Desktop\fichier badplus\2017-05\20170528_13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esktop\fichier badplus\2017-05\20170528_1327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0787" cy="2616707"/>
                    </a:xfrm>
                    <a:prstGeom prst="rect">
                      <a:avLst/>
                    </a:prstGeom>
                    <a:noFill/>
                    <a:ln>
                      <a:noFill/>
                    </a:ln>
                  </pic:spPr>
                </pic:pic>
              </a:graphicData>
            </a:graphic>
          </wp:inline>
        </w:drawing>
      </w:r>
    </w:p>
    <w:p w:rsidR="009915B7" w:rsidRDefault="009915B7" w:rsidP="00C82860">
      <w:pPr>
        <w:spacing w:after="120"/>
        <w:jc w:val="both"/>
        <w:rPr>
          <w:b/>
        </w:rPr>
      </w:pPr>
    </w:p>
    <w:p w:rsidR="009915B7" w:rsidRDefault="00D72732" w:rsidP="00C82860">
      <w:pPr>
        <w:spacing w:after="120"/>
        <w:jc w:val="both"/>
        <w:rPr>
          <w:b/>
        </w:rPr>
      </w:pPr>
      <w:r>
        <w:rPr>
          <w:b/>
        </w:rPr>
        <w:t>CONSTAT ET BILAN CHAMPIONNAT DE FRANCE JEUNES 2017 :</w:t>
      </w:r>
    </w:p>
    <w:p w:rsidR="0038082F" w:rsidRDefault="0038082F" w:rsidP="00C82860">
      <w:pPr>
        <w:spacing w:after="120"/>
        <w:jc w:val="both"/>
        <w:rPr>
          <w:b/>
        </w:rPr>
      </w:pPr>
      <w:r>
        <w:rPr>
          <w:b/>
        </w:rPr>
        <w:t>Nous voici de retour des championnats de France jeunes édition 2017 qui vient de se dérouler à Dreux (28) et avant de vous exposer mon retour je souhaitais remercier les familles ainsi que les joueurs pour être restés jusqu’à la fin de la compétition pour accompagner et encourager les joueurs en lice le samedi et le dimanche. Ce soutien : esprit de groupe, est à mon sens en lien avec les performances réalisées.</w:t>
      </w:r>
    </w:p>
    <w:p w:rsidR="00D72732" w:rsidRDefault="0038082F" w:rsidP="00C82860">
      <w:pPr>
        <w:spacing w:after="120"/>
        <w:jc w:val="both"/>
        <w:rPr>
          <w:b/>
        </w:rPr>
      </w:pPr>
      <w:r>
        <w:rPr>
          <w:b/>
        </w:rPr>
        <w:t>En parlant de performances</w:t>
      </w:r>
      <w:r w:rsidR="00C17240">
        <w:rPr>
          <w:b/>
        </w:rPr>
        <w:t>, et je parle au nom de tous, toutes mes félicitations aux médaillés :</w:t>
      </w:r>
    </w:p>
    <w:p w:rsidR="00C17240" w:rsidRDefault="002E5719" w:rsidP="002E5719">
      <w:pPr>
        <w:pStyle w:val="Paragraphedeliste"/>
        <w:spacing w:after="120"/>
        <w:jc w:val="both"/>
        <w:rPr>
          <w:b/>
          <w:u w:val="single"/>
        </w:rPr>
      </w:pPr>
      <w:r w:rsidRPr="002E5719">
        <w:rPr>
          <w:b/>
        </w:rPr>
        <w:t xml:space="preserve">          </w:t>
      </w:r>
      <w:r>
        <w:rPr>
          <w:b/>
          <w:u w:val="single"/>
        </w:rPr>
        <w:t xml:space="preserve"> </w:t>
      </w:r>
      <w:r w:rsidR="00C17240" w:rsidRPr="00C17240">
        <w:rPr>
          <w:b/>
          <w:u w:val="single"/>
        </w:rPr>
        <w:t>Arthur Wakhevitsch qui remporte le titre</w:t>
      </w:r>
      <w:r w:rsidR="00C17240">
        <w:rPr>
          <w:b/>
          <w:u w:val="single"/>
        </w:rPr>
        <w:t> : médaille d’or</w:t>
      </w:r>
      <w:r w:rsidR="00C17240" w:rsidRPr="00C17240">
        <w:rPr>
          <w:b/>
          <w:u w:val="single"/>
        </w:rPr>
        <w:t xml:space="preserve"> en SH benjamin</w:t>
      </w:r>
    </w:p>
    <w:p w:rsidR="002E5719" w:rsidRPr="002E5719" w:rsidRDefault="002E5719" w:rsidP="002E5719">
      <w:pPr>
        <w:spacing w:after="120"/>
        <w:jc w:val="center"/>
        <w:rPr>
          <w:b/>
          <w:u w:val="single"/>
        </w:rPr>
      </w:pPr>
      <w:r>
        <w:rPr>
          <w:noProof/>
        </w:rPr>
        <w:drawing>
          <wp:anchor distT="0" distB="0" distL="114300" distR="114300" simplePos="0" relativeHeight="251665408" behindDoc="0" locked="0" layoutInCell="1" allowOverlap="1">
            <wp:simplePos x="0" y="0"/>
            <wp:positionH relativeFrom="column">
              <wp:posOffset>1585595</wp:posOffset>
            </wp:positionH>
            <wp:positionV relativeFrom="paragraph">
              <wp:posOffset>338455</wp:posOffset>
            </wp:positionV>
            <wp:extent cx="3101340" cy="2456180"/>
            <wp:effectExtent l="0" t="1270" r="2540" b="2540"/>
            <wp:wrapSquare wrapText="bothSides"/>
            <wp:docPr id="14" name="Image 14" descr="C:\Users\Manu\AppData\Local\Microsoft\Windows\INetCache\Content.Word\IMG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AppData\Local\Microsoft\Windows\INetCache\Content.Word\IMG_19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101340"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br w:type="textWrapping" w:clear="all"/>
      </w:r>
      <w:r>
        <w:rPr>
          <w:b/>
          <w:u w:val="single"/>
        </w:rPr>
        <w:br w:type="textWrapping" w:clear="all"/>
      </w:r>
    </w:p>
    <w:p w:rsidR="00C17240" w:rsidRDefault="002E5719" w:rsidP="002E5719">
      <w:pPr>
        <w:pStyle w:val="Paragraphedeliste"/>
        <w:spacing w:after="120"/>
        <w:jc w:val="both"/>
        <w:rPr>
          <w:b/>
          <w:u w:val="single"/>
        </w:rPr>
      </w:pPr>
      <w:r w:rsidRPr="002E5719">
        <w:rPr>
          <w:b/>
        </w:rPr>
        <w:t xml:space="preserve">                    </w:t>
      </w:r>
      <w:r w:rsidR="00C17240" w:rsidRPr="00C17240">
        <w:rPr>
          <w:b/>
          <w:u w:val="single"/>
        </w:rPr>
        <w:t>Floriane Nurit qui remporte la médaille de bronze en SD benjamine</w:t>
      </w:r>
    </w:p>
    <w:p w:rsidR="002E5719" w:rsidRDefault="002E5719" w:rsidP="002E5719">
      <w:pPr>
        <w:pStyle w:val="Paragraphedeliste"/>
        <w:spacing w:after="120"/>
        <w:jc w:val="both"/>
        <w:rPr>
          <w:b/>
          <w:u w:val="single"/>
        </w:rPr>
      </w:pPr>
    </w:p>
    <w:p w:rsidR="002E5719" w:rsidRPr="00DE26EA" w:rsidRDefault="002E5719" w:rsidP="00DE26EA">
      <w:pPr>
        <w:pStyle w:val="Paragraphedeliste"/>
        <w:spacing w:after="120"/>
        <w:jc w:val="center"/>
        <w:rPr>
          <w:b/>
          <w:u w:val="single"/>
        </w:rPr>
      </w:pPr>
      <w:r>
        <w:rPr>
          <w:noProof/>
        </w:rPr>
        <w:drawing>
          <wp:inline distT="0" distB="0" distL="0" distR="0">
            <wp:extent cx="5191125" cy="2920009"/>
            <wp:effectExtent l="0" t="0" r="0" b="0"/>
            <wp:docPr id="15" name="Image 15" descr="C:\Users\Manu\AppData\Local\Microsoft\Windows\INetCache\Content.Word\20170527_213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AppData\Local\Microsoft\Windows\INetCache\Content.Word\20170527_21352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4034" cy="2932895"/>
                    </a:xfrm>
                    <a:prstGeom prst="rect">
                      <a:avLst/>
                    </a:prstGeom>
                    <a:noFill/>
                    <a:ln>
                      <a:noFill/>
                    </a:ln>
                  </pic:spPr>
                </pic:pic>
              </a:graphicData>
            </a:graphic>
          </wp:inline>
        </w:drawing>
      </w:r>
    </w:p>
    <w:p w:rsidR="002E5719" w:rsidRDefault="002E5719" w:rsidP="002E5719">
      <w:pPr>
        <w:pStyle w:val="Paragraphedeliste"/>
        <w:spacing w:after="120"/>
        <w:jc w:val="both"/>
        <w:rPr>
          <w:b/>
          <w:u w:val="single"/>
        </w:rPr>
      </w:pPr>
    </w:p>
    <w:p w:rsidR="002E5719" w:rsidRDefault="002E5719" w:rsidP="002E5719">
      <w:pPr>
        <w:pStyle w:val="Paragraphedeliste"/>
        <w:spacing w:after="120"/>
        <w:jc w:val="both"/>
        <w:rPr>
          <w:b/>
          <w:u w:val="single"/>
        </w:rPr>
      </w:pPr>
    </w:p>
    <w:p w:rsidR="002E5719" w:rsidRPr="00C17240" w:rsidRDefault="002E5719" w:rsidP="002E5719">
      <w:pPr>
        <w:pStyle w:val="Paragraphedeliste"/>
        <w:spacing w:after="120"/>
        <w:jc w:val="both"/>
        <w:rPr>
          <w:b/>
          <w:u w:val="single"/>
        </w:rPr>
      </w:pPr>
    </w:p>
    <w:p w:rsidR="00C17240" w:rsidRPr="00625BBA" w:rsidRDefault="00C17240" w:rsidP="00625BBA">
      <w:pPr>
        <w:spacing w:after="120"/>
        <w:jc w:val="center"/>
        <w:rPr>
          <w:b/>
          <w:u w:val="single"/>
        </w:rPr>
      </w:pPr>
      <w:r w:rsidRPr="00625BBA">
        <w:rPr>
          <w:b/>
          <w:u w:val="single"/>
        </w:rPr>
        <w:t>Carla Martinez médaille de bronze en SD cadette.</w:t>
      </w:r>
    </w:p>
    <w:p w:rsidR="00625BBA" w:rsidRDefault="00625BBA" w:rsidP="00625BBA">
      <w:pPr>
        <w:pStyle w:val="Paragraphedeliste"/>
        <w:spacing w:after="120"/>
        <w:jc w:val="center"/>
        <w:rPr>
          <w:b/>
          <w:u w:val="single"/>
        </w:rPr>
      </w:pPr>
      <w:r>
        <w:rPr>
          <w:noProof/>
        </w:rPr>
        <w:drawing>
          <wp:inline distT="0" distB="0" distL="0" distR="0">
            <wp:extent cx="3381163" cy="2535873"/>
            <wp:effectExtent l="0" t="0" r="0" b="0"/>
            <wp:docPr id="16" name="Image 16" descr="C:\Users\Manu\AppData\Local\Microsoft\Windows\INetCache\Content.Word\IMG_32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AppData\Local\Microsoft\Windows\INetCache\Content.Word\IMG_3263-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6566" cy="2539926"/>
                    </a:xfrm>
                    <a:prstGeom prst="rect">
                      <a:avLst/>
                    </a:prstGeom>
                    <a:noFill/>
                    <a:ln>
                      <a:noFill/>
                    </a:ln>
                  </pic:spPr>
                </pic:pic>
              </a:graphicData>
            </a:graphic>
          </wp:inline>
        </w:drawing>
      </w:r>
      <w:bookmarkStart w:id="0" w:name="_GoBack"/>
      <w:bookmarkEnd w:id="0"/>
    </w:p>
    <w:p w:rsidR="00C17240" w:rsidRDefault="00C17240" w:rsidP="00C17240">
      <w:pPr>
        <w:spacing w:after="120"/>
        <w:jc w:val="both"/>
        <w:rPr>
          <w:b/>
        </w:rPr>
      </w:pPr>
      <w:r w:rsidRPr="00C17240">
        <w:rPr>
          <w:b/>
        </w:rPr>
        <w:t xml:space="preserve">Aussi je pense </w:t>
      </w:r>
      <w:r>
        <w:rPr>
          <w:b/>
        </w:rPr>
        <w:t>aux joueurs quarts de finaliste qui n’étaient pas loin de la médaille et qui pour certains se sont révélés pendant ce tournoi</w:t>
      </w:r>
      <w:r w:rsidR="00FF307F">
        <w:rPr>
          <w:b/>
        </w:rPr>
        <w:t>, bravo à eux !</w:t>
      </w:r>
    </w:p>
    <w:p w:rsidR="00FF307F" w:rsidRDefault="00FF307F" w:rsidP="00C17240">
      <w:pPr>
        <w:spacing w:after="120"/>
        <w:jc w:val="both"/>
        <w:rPr>
          <w:b/>
        </w:rPr>
      </w:pPr>
      <w:r>
        <w:rPr>
          <w:b/>
        </w:rPr>
        <w:t xml:space="preserve">Et enfin remercier tous les joueurs de la délégation Occitanie pour avoir représentés </w:t>
      </w:r>
      <w:r w:rsidR="001B19C3">
        <w:rPr>
          <w:b/>
        </w:rPr>
        <w:t>la ligue de fort belle manière en montrant des valeurs de combativité, de respect mais aussi de solidarité et d’esprit d’équipe.</w:t>
      </w:r>
    </w:p>
    <w:p w:rsidR="00E92D46" w:rsidRDefault="00E92D46" w:rsidP="00C17240">
      <w:pPr>
        <w:spacing w:after="120"/>
        <w:jc w:val="both"/>
        <w:rPr>
          <w:b/>
        </w:rPr>
      </w:pPr>
      <w:r w:rsidRPr="00625BBA">
        <w:rPr>
          <w:b/>
          <w:u w:val="single"/>
        </w:rPr>
        <w:t>CONSTAT </w:t>
      </w:r>
      <w:r w:rsidR="00214734" w:rsidRPr="00625BBA">
        <w:rPr>
          <w:b/>
          <w:i/>
          <w:u w:val="single"/>
        </w:rPr>
        <w:t>et pistes de réflexions</w:t>
      </w:r>
      <w:r w:rsidR="00214734">
        <w:rPr>
          <w:b/>
        </w:rPr>
        <w:t>.</w:t>
      </w:r>
    </w:p>
    <w:p w:rsidR="00D36F9E" w:rsidRDefault="004A3D79" w:rsidP="00C17240">
      <w:pPr>
        <w:spacing w:after="120"/>
        <w:jc w:val="both"/>
        <w:rPr>
          <w:b/>
        </w:rPr>
      </w:pPr>
      <w:r>
        <w:rPr>
          <w:b/>
        </w:rPr>
        <w:t xml:space="preserve">Le championnat de France jeunes </w:t>
      </w:r>
      <w:r w:rsidR="00D36F9E">
        <w:rPr>
          <w:b/>
        </w:rPr>
        <w:t>doit être</w:t>
      </w:r>
      <w:r>
        <w:rPr>
          <w:b/>
        </w:rPr>
        <w:t xml:space="preserve"> un objectif pour nos jeunes</w:t>
      </w:r>
      <w:r w:rsidR="00FB2C3C">
        <w:rPr>
          <w:b/>
        </w:rPr>
        <w:t xml:space="preserve"> et en y regardant</w:t>
      </w:r>
      <w:r w:rsidR="00D36F9E">
        <w:rPr>
          <w:b/>
        </w:rPr>
        <w:t xml:space="preserve"> de plus près les résultats nous n’avons de médailles que dans les disciplines de simple et plutôt chez les plus j</w:t>
      </w:r>
      <w:r w:rsidR="00263475">
        <w:rPr>
          <w:b/>
        </w:rPr>
        <w:t>eunes dans la catégorie benjamine. Excepté Carla</w:t>
      </w:r>
      <w:r w:rsidR="00FB2C3C">
        <w:rPr>
          <w:b/>
        </w:rPr>
        <w:t xml:space="preserve"> (joueuse de pôle)</w:t>
      </w:r>
      <w:r w:rsidR="00263475">
        <w:rPr>
          <w:b/>
        </w:rPr>
        <w:t xml:space="preserve"> en SD cadette nous avons peu de résultats en minimes, cadets, juniors. </w:t>
      </w:r>
      <w:r w:rsidR="00D36F9E">
        <w:rPr>
          <w:b/>
        </w:rPr>
        <w:t xml:space="preserve"> Les tableaux de double restent encor</w:t>
      </w:r>
      <w:r w:rsidR="006A209D">
        <w:rPr>
          <w:b/>
        </w:rPr>
        <w:t>e trop loin du niveau national par un manque de culture (peu de séances spécifiques doubles sont mises en place dans les clubs)</w:t>
      </w:r>
    </w:p>
    <w:p w:rsidR="00935A3F" w:rsidRDefault="00935A3F" w:rsidP="00C17240">
      <w:pPr>
        <w:spacing w:after="120"/>
        <w:jc w:val="both"/>
        <w:rPr>
          <w:b/>
        </w:rPr>
      </w:pPr>
      <w:r>
        <w:rPr>
          <w:b/>
        </w:rPr>
        <w:t>Nous avons encore trop de joueurs (Occitanie) qui jouent en « première intention » sans trop de fixation</w:t>
      </w:r>
      <w:r w:rsidR="00D60AE3">
        <w:rPr>
          <w:b/>
        </w:rPr>
        <w:t xml:space="preserve"> ce qui rend le jeu quelque peu « téléphoné » (l’adversaire est capable de lire rapidement le jeu) d’où l’impression d’être impuissant ; que je ne sui</w:t>
      </w:r>
      <w:r w:rsidR="0041780B">
        <w:rPr>
          <w:b/>
        </w:rPr>
        <w:t>s plus capable de marquer le</w:t>
      </w:r>
      <w:r w:rsidR="00D60AE3">
        <w:rPr>
          <w:b/>
        </w:rPr>
        <w:t xml:space="preserve"> point.</w:t>
      </w:r>
    </w:p>
    <w:p w:rsidR="00D60AE3" w:rsidRDefault="00D60AE3" w:rsidP="00C17240">
      <w:pPr>
        <w:spacing w:after="120"/>
        <w:jc w:val="both"/>
        <w:rPr>
          <w:b/>
        </w:rPr>
      </w:pPr>
      <w:r>
        <w:rPr>
          <w:b/>
        </w:rPr>
        <w:t>Egalement sur le jeu en main basse, la notion d’armé précoce n’est pas assez présente (libérer le coude pour favoriser la vitesse en tête de raquette dans un laps</w:t>
      </w:r>
      <w:r w:rsidR="00171F17">
        <w:rPr>
          <w:b/>
        </w:rPr>
        <w:t xml:space="preserve"> de mouvement</w:t>
      </w:r>
      <w:r>
        <w:rPr>
          <w:b/>
        </w:rPr>
        <w:t xml:space="preserve"> très court) en effet on voit  trop souvent la tête de raquette partir vers l’arrière, aller au contact du volant mais avec beaucoup </w:t>
      </w:r>
      <w:r w:rsidR="00171F17">
        <w:rPr>
          <w:b/>
        </w:rPr>
        <w:t>trop d’amplitude</w:t>
      </w:r>
      <w:r w:rsidR="0041780B">
        <w:rPr>
          <w:b/>
        </w:rPr>
        <w:t xml:space="preserve"> : </w:t>
      </w:r>
      <w:r w:rsidR="0041780B" w:rsidRPr="0041780B">
        <w:rPr>
          <w:b/>
          <w:u w:val="single"/>
        </w:rPr>
        <w:t>visibilité du coup et par conséquent le</w:t>
      </w:r>
      <w:r w:rsidRPr="0041780B">
        <w:rPr>
          <w:b/>
          <w:u w:val="single"/>
        </w:rPr>
        <w:t xml:space="preserve"> joueur qui devient</w:t>
      </w:r>
      <w:r w:rsidR="0041780B" w:rsidRPr="0041780B">
        <w:rPr>
          <w:b/>
          <w:u w:val="single"/>
        </w:rPr>
        <w:t xml:space="preserve"> </w:t>
      </w:r>
      <w:r w:rsidR="0041780B">
        <w:rPr>
          <w:b/>
          <w:u w:val="single"/>
        </w:rPr>
        <w:t>« </w:t>
      </w:r>
      <w:r w:rsidR="0041780B" w:rsidRPr="0041780B">
        <w:rPr>
          <w:b/>
          <w:u w:val="single"/>
        </w:rPr>
        <w:t>prévisible</w:t>
      </w:r>
      <w:r w:rsidR="0041780B">
        <w:rPr>
          <w:b/>
          <w:u w:val="single"/>
        </w:rPr>
        <w:t> »</w:t>
      </w:r>
      <w:r w:rsidR="0041780B">
        <w:rPr>
          <w:b/>
        </w:rPr>
        <w:t>.</w:t>
      </w:r>
    </w:p>
    <w:p w:rsidR="000630C6" w:rsidRDefault="000630C6" w:rsidP="00C17240">
      <w:pPr>
        <w:spacing w:after="120"/>
        <w:jc w:val="both"/>
        <w:rPr>
          <w:b/>
        </w:rPr>
      </w:pPr>
      <w:r>
        <w:rPr>
          <w:b/>
        </w:rPr>
        <w:t>Sur les doubles : les stratégies d’organisations sur les mises en jeu et gestion des 3/4 premiers coups ne sont pas assez intégrés (choix de l’emplacement du service et retour possible) Gagner l’espace avant sur les doubles hommes et mixtes par des défenses agressives en s’y préparant</w:t>
      </w:r>
      <w:r w:rsidR="00317ACD">
        <w:rPr>
          <w:b/>
        </w:rPr>
        <w:t> : coude devant armé</w:t>
      </w:r>
      <w:r w:rsidR="003A0718">
        <w:rPr>
          <w:b/>
        </w:rPr>
        <w:t xml:space="preserve"> avec de l’agressivité dans les appuis</w:t>
      </w:r>
      <w:r w:rsidR="00A85D02">
        <w:rPr>
          <w:b/>
        </w:rPr>
        <w:t>, gagner l’espace avant :</w:t>
      </w:r>
      <w:r>
        <w:rPr>
          <w:b/>
        </w:rPr>
        <w:t xml:space="preserve"> en verrouillant le filet</w:t>
      </w:r>
      <w:r w:rsidR="0041780B">
        <w:rPr>
          <w:b/>
        </w:rPr>
        <w:t xml:space="preserve"> par une présence,</w:t>
      </w:r>
      <w:r w:rsidR="00A85D02">
        <w:rPr>
          <w:b/>
        </w:rPr>
        <w:t xml:space="preserve"> mais aussi en créant du mouvement su</w:t>
      </w:r>
      <w:r w:rsidR="0041780B">
        <w:rPr>
          <w:b/>
        </w:rPr>
        <w:t>r les rotations</w:t>
      </w:r>
      <w:r w:rsidR="00A85D02">
        <w:rPr>
          <w:b/>
        </w:rPr>
        <w:t xml:space="preserve"> vers l’avant</w:t>
      </w:r>
      <w:r w:rsidR="00317ACD">
        <w:rPr>
          <w:b/>
        </w:rPr>
        <w:t>.</w:t>
      </w:r>
      <w:r w:rsidR="006A209D">
        <w:rPr>
          <w:b/>
        </w:rPr>
        <w:t xml:space="preserve"> Chercher d’avantage de patience en jouant sur le grand court en double dame (étirer la paire adverse pour avoir des solutions) en faisant bouger tout de même en rythme. Varier les attaques en</w:t>
      </w:r>
      <w:r w:rsidR="00A85D02">
        <w:rPr>
          <w:b/>
        </w:rPr>
        <w:t xml:space="preserve"> utilisant différentes vitesses en n’hésitant pas à jouer sur la joueuse à plusieurs reprises (provoquer la faute)</w:t>
      </w:r>
    </w:p>
    <w:p w:rsidR="00317ACD" w:rsidRDefault="0041780B" w:rsidP="00C17240">
      <w:pPr>
        <w:spacing w:after="120"/>
        <w:jc w:val="both"/>
        <w:rPr>
          <w:b/>
        </w:rPr>
      </w:pPr>
      <w:r>
        <w:rPr>
          <w:b/>
        </w:rPr>
        <w:lastRenderedPageBreak/>
        <w:t>L’esprit doit être focaliser vers l’avant du court (c’est de la que vient le danger) en priorisant et</w:t>
      </w:r>
      <w:r w:rsidR="00317ACD">
        <w:rPr>
          <w:b/>
        </w:rPr>
        <w:t xml:space="preserve"> favo</w:t>
      </w:r>
      <w:r>
        <w:rPr>
          <w:b/>
        </w:rPr>
        <w:t>risant</w:t>
      </w:r>
      <w:r w:rsidR="00317ACD">
        <w:rPr>
          <w:b/>
        </w:rPr>
        <w:t xml:space="preserve"> les enchainements vers l’avant : fond de court- mi court et mi court filet</w:t>
      </w:r>
      <w:r w:rsidR="006A209D">
        <w:rPr>
          <w:b/>
        </w:rPr>
        <w:t xml:space="preserve"> en armant très vite avec une certaine détermination à « faire mal » pour </w:t>
      </w:r>
      <w:r w:rsidR="004F0EBA">
        <w:rPr>
          <w:b/>
        </w:rPr>
        <w:t>déstabiliser</w:t>
      </w:r>
      <w:r w:rsidR="006A209D">
        <w:rPr>
          <w:b/>
        </w:rPr>
        <w:t xml:space="preserve"> et ainsi provoquer la faute. </w:t>
      </w:r>
      <w:permStart w:id="599408284" w:edGrp="everyone"/>
      <w:permEnd w:id="599408284"/>
      <w:r w:rsidR="006A209D" w:rsidRPr="006A209D">
        <w:rPr>
          <w:b/>
          <w:u w:val="single"/>
        </w:rPr>
        <w:t>Provoquer la faute</w:t>
      </w:r>
      <w:r w:rsidR="006A209D">
        <w:rPr>
          <w:b/>
        </w:rPr>
        <w:t> : je pense que trop de joueurs cherchent à marquer le point obligatoirement</w:t>
      </w:r>
      <w:r>
        <w:rPr>
          <w:b/>
        </w:rPr>
        <w:t xml:space="preserve">  (notamment en cherchant automatiquement l’espace vide= trop téléphoné à certain niveau de jeu)</w:t>
      </w:r>
      <w:r w:rsidR="006A209D">
        <w:rPr>
          <w:b/>
        </w:rPr>
        <w:t xml:space="preserve"> et en oublie trop souvent de provoquer la faute adverse : exemple en situation d’attaque de double je réalise un demi smash sur le revers du joueur face à moi</w:t>
      </w:r>
      <w:r w:rsidR="004F0EBA">
        <w:rPr>
          <w:b/>
        </w:rPr>
        <w:t>, je supporte ma descente de volant en avançant dans le court, et si le volant me revient dessus je change immédiatement pour le coup droit du même joueur. Je l’oblige donc à changer de prise et donc la possibilité de marquer le point  (</w:t>
      </w:r>
      <w:r w:rsidR="004F0EBA" w:rsidRPr="004F0EBA">
        <w:rPr>
          <w:b/>
          <w:u w:val="single"/>
        </w:rPr>
        <w:t>j’ai provoqué la faute</w:t>
      </w:r>
      <w:r w:rsidR="004F0EBA">
        <w:rPr>
          <w:b/>
        </w:rPr>
        <w:t> !)</w:t>
      </w:r>
    </w:p>
    <w:p w:rsidR="00E97B22" w:rsidRDefault="00E97B22" w:rsidP="00C17240">
      <w:pPr>
        <w:spacing w:after="120"/>
        <w:jc w:val="both"/>
        <w:rPr>
          <w:b/>
        </w:rPr>
      </w:pPr>
      <w:r>
        <w:rPr>
          <w:b/>
        </w:rPr>
        <w:t xml:space="preserve">Chaque match à ce niveau est un « combat physique » mais aussi un « combat mental ». Les meilleurs joueurs sont capables de jouer avec beaucoup d’intensité, constance et rigueur (exigence). </w:t>
      </w:r>
    </w:p>
    <w:p w:rsidR="004A3D79" w:rsidRDefault="00D36F9E" w:rsidP="00C17240">
      <w:pPr>
        <w:spacing w:after="120"/>
        <w:jc w:val="both"/>
        <w:rPr>
          <w:b/>
        </w:rPr>
      </w:pPr>
      <w:r>
        <w:rPr>
          <w:b/>
        </w:rPr>
        <w:t>Pour avoir vécu plusieurs France jeunes je peux vous dire que le niveau</w:t>
      </w:r>
      <w:r w:rsidR="0041780B">
        <w:rPr>
          <w:b/>
        </w:rPr>
        <w:t xml:space="preserve"> et la densité de joueurs</w:t>
      </w:r>
      <w:r>
        <w:rPr>
          <w:b/>
        </w:rPr>
        <w:t xml:space="preserve"> progresse</w:t>
      </w:r>
      <w:r w:rsidR="0041780B">
        <w:rPr>
          <w:b/>
        </w:rPr>
        <w:t>nt</w:t>
      </w:r>
      <w:r>
        <w:rPr>
          <w:b/>
        </w:rPr>
        <w:t xml:space="preserve"> d’année en année. La taille des joueurs devient impressionnante </w:t>
      </w:r>
      <w:r w:rsidR="00DA7E75">
        <w:rPr>
          <w:b/>
        </w:rPr>
        <w:t>(joueurs de plus de 1m90)</w:t>
      </w:r>
      <w:r w:rsidR="00E92D46">
        <w:rPr>
          <w:b/>
        </w:rPr>
        <w:t xml:space="preserve"> avec des qualités physiques hors normes. Il faut rappeler que le France est désormais </w:t>
      </w:r>
      <w:r w:rsidR="00DA7E75">
        <w:rPr>
          <w:b/>
        </w:rPr>
        <w:t>la plus grande nation européenne jeune</w:t>
      </w:r>
      <w:r w:rsidR="00E92D46">
        <w:rPr>
          <w:b/>
        </w:rPr>
        <w:t xml:space="preserve"> avec le Danemark (Tomi Popov et Arnaud Merklé respectivement champion et vice-champion d’Europe2017)</w:t>
      </w:r>
      <w:r w:rsidR="00636A06">
        <w:rPr>
          <w:b/>
        </w:rPr>
        <w:t xml:space="preserve"> mais aussi chez les générations plus jeunes cadettes/minimes.</w:t>
      </w:r>
    </w:p>
    <w:p w:rsidR="00214734" w:rsidRDefault="00E97B22" w:rsidP="00C17240">
      <w:pPr>
        <w:spacing w:after="120"/>
        <w:jc w:val="both"/>
        <w:rPr>
          <w:b/>
        </w:rPr>
      </w:pPr>
      <w:r>
        <w:rPr>
          <w:b/>
        </w:rPr>
        <w:t>Il faut donc former nos jeunes, en lien avec les orientations techniques de haut niveau (OTHN) pour aller s’imposer sur le top niveau national et donc de fait sur un niveau Européen.</w:t>
      </w:r>
      <w:r w:rsidR="00F735DE">
        <w:rPr>
          <w:b/>
        </w:rPr>
        <w:t xml:space="preserve"> Cultiver la notion de « </w:t>
      </w:r>
      <w:r w:rsidR="00F735DE" w:rsidRPr="0041780B">
        <w:rPr>
          <w:b/>
          <w:u w:val="single"/>
        </w:rPr>
        <w:t>dualité </w:t>
      </w:r>
      <w:r w:rsidR="00F735DE">
        <w:rPr>
          <w:b/>
        </w:rPr>
        <w:t>» car nous sommes un sport d’opposition avec toutes les contraintes que cela comprends : se forger un mental d’acier, être déterminé</w:t>
      </w:r>
      <w:r w:rsidR="004F0EBA">
        <w:rPr>
          <w:b/>
        </w:rPr>
        <w:t xml:space="preserve"> et combattant</w:t>
      </w:r>
      <w:r w:rsidR="00F735DE">
        <w:rPr>
          <w:b/>
        </w:rPr>
        <w:t xml:space="preserve"> sur le court : </w:t>
      </w:r>
      <w:r w:rsidR="00214734">
        <w:rPr>
          <w:b/>
        </w:rPr>
        <w:t xml:space="preserve">langage du corps positif, jouer avec des intentions : </w:t>
      </w:r>
      <w:r w:rsidR="00214734" w:rsidRPr="0041780B">
        <w:rPr>
          <w:b/>
          <w:u w:val="single"/>
        </w:rPr>
        <w:t>frapper le volant pour gagner et/ou déstabiliser</w:t>
      </w:r>
      <w:r w:rsidR="00214734">
        <w:rPr>
          <w:b/>
        </w:rPr>
        <w:t>.</w:t>
      </w:r>
    </w:p>
    <w:p w:rsidR="004F0EBA" w:rsidRDefault="00214734" w:rsidP="00C17240">
      <w:pPr>
        <w:spacing w:after="120"/>
        <w:jc w:val="both"/>
        <w:rPr>
          <w:b/>
        </w:rPr>
      </w:pPr>
      <w:r>
        <w:rPr>
          <w:b/>
        </w:rPr>
        <w:t>Pour ce faire, tout passe par l’entrainement c’est-à-dire</w:t>
      </w:r>
      <w:r w:rsidR="00A52FAC">
        <w:rPr>
          <w:b/>
        </w:rPr>
        <w:t xml:space="preserve"> la faculté du joueur à mettre de l’</w:t>
      </w:r>
      <w:r>
        <w:rPr>
          <w:b/>
        </w:rPr>
        <w:t>intensité, de</w:t>
      </w:r>
      <w:r w:rsidR="00A52FAC">
        <w:rPr>
          <w:b/>
        </w:rPr>
        <w:t xml:space="preserve"> la concentration, de gérer la</w:t>
      </w:r>
      <w:r>
        <w:rPr>
          <w:b/>
        </w:rPr>
        <w:t xml:space="preserve"> frustration</w:t>
      </w:r>
      <w:r w:rsidR="004F0EBA">
        <w:rPr>
          <w:b/>
        </w:rPr>
        <w:t>, se poser les vrais questions :</w:t>
      </w:r>
    </w:p>
    <w:p w:rsidR="004F0EBA" w:rsidRDefault="004F0EBA" w:rsidP="004F0EBA">
      <w:pPr>
        <w:pStyle w:val="Paragraphedeliste"/>
        <w:numPr>
          <w:ilvl w:val="0"/>
          <w:numId w:val="23"/>
        </w:numPr>
        <w:spacing w:after="120"/>
        <w:jc w:val="both"/>
        <w:rPr>
          <w:b/>
        </w:rPr>
      </w:pPr>
      <w:r>
        <w:rPr>
          <w:b/>
        </w:rPr>
        <w:t>Est-ce que je sais pourquoi je dois m’entrainer ?</w:t>
      </w:r>
      <w:r w:rsidR="00171F17">
        <w:rPr>
          <w:b/>
        </w:rPr>
        <w:t xml:space="preserve"> (cercle vertueux</w:t>
      </w:r>
      <w:r w:rsidR="00A85D02">
        <w:rPr>
          <w:b/>
        </w:rPr>
        <w:t> : je gagne donc je comprends l’intérêt de m’entrainer pour revivre les sensations de victoire)</w:t>
      </w:r>
    </w:p>
    <w:p w:rsidR="004F0EBA" w:rsidRDefault="004F0EBA" w:rsidP="004F0EBA">
      <w:pPr>
        <w:pStyle w:val="Paragraphedeliste"/>
        <w:numPr>
          <w:ilvl w:val="0"/>
          <w:numId w:val="23"/>
        </w:numPr>
        <w:spacing w:after="120"/>
        <w:jc w:val="both"/>
        <w:rPr>
          <w:b/>
        </w:rPr>
      </w:pPr>
      <w:r>
        <w:rPr>
          <w:b/>
        </w:rPr>
        <w:t>Q</w:t>
      </w:r>
      <w:r w:rsidRPr="004F0EBA">
        <w:rPr>
          <w:b/>
        </w:rPr>
        <w:t>uel est</w:t>
      </w:r>
      <w:r>
        <w:rPr>
          <w:b/>
        </w:rPr>
        <w:t xml:space="preserve"> mon </w:t>
      </w:r>
      <w:r w:rsidR="00353E61">
        <w:rPr>
          <w:b/>
        </w:rPr>
        <w:t>degré</w:t>
      </w:r>
      <w:r>
        <w:rPr>
          <w:b/>
        </w:rPr>
        <w:t xml:space="preserve"> d’implication</w:t>
      </w:r>
      <w:r w:rsidR="00214734" w:rsidRPr="004F0EBA">
        <w:rPr>
          <w:b/>
        </w:rPr>
        <w:t xml:space="preserve"> </w:t>
      </w:r>
      <w:r w:rsidRPr="004F0EBA">
        <w:rPr>
          <w:b/>
        </w:rPr>
        <w:t>durant les</w:t>
      </w:r>
      <w:r w:rsidR="00214734" w:rsidRPr="004F0EBA">
        <w:rPr>
          <w:b/>
        </w:rPr>
        <w:t xml:space="preserve"> séances</w:t>
      </w:r>
      <w:r w:rsidR="00A52FAC" w:rsidRPr="004F0EBA">
        <w:rPr>
          <w:b/>
        </w:rPr>
        <w:t xml:space="preserve"> d’entrainement</w:t>
      </w:r>
      <w:r>
        <w:rPr>
          <w:b/>
        </w:rPr>
        <w:t> ?</w:t>
      </w:r>
      <w:r w:rsidR="00171F17">
        <w:rPr>
          <w:b/>
        </w:rPr>
        <w:t xml:space="preserve"> et pourquoi ?</w:t>
      </w:r>
    </w:p>
    <w:p w:rsidR="00353E61" w:rsidRDefault="004F0EBA" w:rsidP="004F0EBA">
      <w:pPr>
        <w:pStyle w:val="Paragraphedeliste"/>
        <w:numPr>
          <w:ilvl w:val="0"/>
          <w:numId w:val="23"/>
        </w:numPr>
        <w:spacing w:after="120"/>
        <w:jc w:val="both"/>
        <w:rPr>
          <w:b/>
        </w:rPr>
      </w:pPr>
      <w:r>
        <w:rPr>
          <w:b/>
        </w:rPr>
        <w:t>Q</w:t>
      </w:r>
      <w:r w:rsidR="00A52FAC" w:rsidRPr="004F0EBA">
        <w:rPr>
          <w:b/>
        </w:rPr>
        <w:t>uel</w:t>
      </w:r>
      <w:r w:rsidRPr="004F0EBA">
        <w:rPr>
          <w:b/>
        </w:rPr>
        <w:t>le</w:t>
      </w:r>
      <w:r>
        <w:rPr>
          <w:b/>
        </w:rPr>
        <w:t xml:space="preserve"> opposition me servira pour affiner</w:t>
      </w:r>
      <w:r w:rsidR="0041780B">
        <w:rPr>
          <w:b/>
        </w:rPr>
        <w:t>, aiguisera</w:t>
      </w:r>
      <w:r>
        <w:rPr>
          <w:b/>
        </w:rPr>
        <w:t xml:space="preserve"> ma</w:t>
      </w:r>
      <w:r w:rsidR="00A52FAC" w:rsidRPr="004F0EBA">
        <w:rPr>
          <w:b/>
        </w:rPr>
        <w:t xml:space="preserve"> lecture de jeu qui reste essentiel en badminton</w:t>
      </w:r>
      <w:r>
        <w:rPr>
          <w:b/>
        </w:rPr>
        <w:t> </w:t>
      </w:r>
      <w:r w:rsidR="00353E61">
        <w:rPr>
          <w:b/>
        </w:rPr>
        <w:t>? (</w:t>
      </w:r>
      <w:r>
        <w:rPr>
          <w:b/>
        </w:rPr>
        <w:t>notion de dualité…)</w:t>
      </w:r>
      <w:r w:rsidR="00A52FAC" w:rsidRPr="004F0EBA">
        <w:rPr>
          <w:b/>
        </w:rPr>
        <w:t xml:space="preserve"> </w:t>
      </w:r>
    </w:p>
    <w:p w:rsidR="001222D5" w:rsidRPr="00353E61" w:rsidRDefault="00A52FAC" w:rsidP="00353E61">
      <w:pPr>
        <w:spacing w:after="120"/>
        <w:jc w:val="both"/>
        <w:rPr>
          <w:b/>
        </w:rPr>
      </w:pPr>
      <w:r w:rsidRPr="00353E61">
        <w:rPr>
          <w:b/>
        </w:rPr>
        <w:t>Le joueur doit être régulièrement sollicité dans ces registres en alimentant le côté « joueurs » en créant des situations de défis, d’oppositions (ne pas travailler que sur de la technique, o</w:t>
      </w:r>
      <w:r w:rsidR="00C5541E" w:rsidRPr="00353E61">
        <w:rPr>
          <w:b/>
        </w:rPr>
        <w:t>u physique ou des situations</w:t>
      </w:r>
      <w:r w:rsidRPr="00353E61">
        <w:rPr>
          <w:b/>
        </w:rPr>
        <w:t xml:space="preserve"> d’échecs etc…) </w:t>
      </w:r>
      <w:r w:rsidR="00C5541E" w:rsidRPr="00353E61">
        <w:rPr>
          <w:b/>
        </w:rPr>
        <w:t>et ainsi</w:t>
      </w:r>
      <w:r w:rsidR="00353E61">
        <w:rPr>
          <w:b/>
        </w:rPr>
        <w:t xml:space="preserve"> se retrouver au plus près de</w:t>
      </w:r>
      <w:r w:rsidR="000A27B5">
        <w:rPr>
          <w:b/>
        </w:rPr>
        <w:t xml:space="preserve"> situations de</w:t>
      </w:r>
      <w:r w:rsidR="00C5541E" w:rsidRPr="00353E61">
        <w:rPr>
          <w:b/>
        </w:rPr>
        <w:t xml:space="preserve"> jeu réel. </w:t>
      </w:r>
    </w:p>
    <w:p w:rsidR="00E97B22" w:rsidRDefault="00C5541E" w:rsidP="00C17240">
      <w:pPr>
        <w:spacing w:after="120"/>
        <w:jc w:val="both"/>
        <w:rPr>
          <w:b/>
        </w:rPr>
      </w:pPr>
      <w:r>
        <w:rPr>
          <w:b/>
        </w:rPr>
        <w:t>Je pars du principe que si on augmente ses</w:t>
      </w:r>
      <w:r w:rsidR="001222D5">
        <w:rPr>
          <w:b/>
        </w:rPr>
        <w:t xml:space="preserve"> propres</w:t>
      </w:r>
      <w:r>
        <w:rPr>
          <w:b/>
        </w:rPr>
        <w:t xml:space="preserve"> curseurs (mentaux, concentrations, physiques</w:t>
      </w:r>
      <w:r w:rsidR="00560BB6">
        <w:rPr>
          <w:b/>
        </w:rPr>
        <w:t>…)</w:t>
      </w:r>
      <w:r>
        <w:rPr>
          <w:b/>
        </w:rPr>
        <w:t xml:space="preserve"> « d’entrainabilité »</w:t>
      </w:r>
      <w:r w:rsidR="001222D5">
        <w:rPr>
          <w:b/>
        </w:rPr>
        <w:t xml:space="preserve">, </w:t>
      </w:r>
      <w:r>
        <w:rPr>
          <w:b/>
        </w:rPr>
        <w:t xml:space="preserve"> </w:t>
      </w:r>
      <w:r w:rsidR="001222D5">
        <w:rPr>
          <w:b/>
        </w:rPr>
        <w:t>forcément</w:t>
      </w:r>
      <w:r>
        <w:rPr>
          <w:b/>
        </w:rPr>
        <w:t xml:space="preserve"> le niveau de match en compétition ne sera que</w:t>
      </w:r>
      <w:r w:rsidR="000A27B5">
        <w:rPr>
          <w:b/>
        </w:rPr>
        <w:t xml:space="preserve"> meilleur, l’entrainement et le volume deviennent donc des éléments de repères sur soi-même (quelles sont mes limites ?) pour mieux les apprivoiser en matches= </w:t>
      </w:r>
      <w:r w:rsidR="000A27B5" w:rsidRPr="000A27B5">
        <w:rPr>
          <w:b/>
          <w:u w:val="single"/>
        </w:rPr>
        <w:t>confiance en soi</w:t>
      </w:r>
      <w:r w:rsidR="000A27B5">
        <w:rPr>
          <w:b/>
        </w:rPr>
        <w:t xml:space="preserve">. </w:t>
      </w:r>
    </w:p>
    <w:p w:rsidR="00495A87" w:rsidRDefault="00500267" w:rsidP="00C17240">
      <w:pPr>
        <w:spacing w:after="120"/>
        <w:jc w:val="both"/>
        <w:rPr>
          <w:b/>
        </w:rPr>
      </w:pPr>
      <w:r>
        <w:rPr>
          <w:b/>
        </w:rPr>
        <w:t>Je pense</w:t>
      </w:r>
      <w:r w:rsidR="00353E61">
        <w:rPr>
          <w:b/>
        </w:rPr>
        <w:t xml:space="preserve"> qu’en sensibilisant nos jeunes et en orientant nos axes de travail sur les points soulevés ci-dessus nous pourrions élever le niveau général des joueurs Occitanie en ayant des objectifs ambitieux pour l’avenir.</w:t>
      </w:r>
      <w:r w:rsidR="00495A87">
        <w:rPr>
          <w:b/>
        </w:rPr>
        <w:t xml:space="preserve"> </w:t>
      </w:r>
    </w:p>
    <w:p w:rsidR="00353E61" w:rsidRDefault="00353E61" w:rsidP="00187137">
      <w:pPr>
        <w:spacing w:after="120"/>
        <w:rPr>
          <w:b/>
        </w:rPr>
      </w:pPr>
    </w:p>
    <w:p w:rsidR="00353E61" w:rsidRDefault="00353E61" w:rsidP="00187137">
      <w:pPr>
        <w:spacing w:after="120"/>
        <w:rPr>
          <w:b/>
        </w:rPr>
      </w:pPr>
    </w:p>
    <w:p w:rsidR="00D91E0A" w:rsidRPr="00474B97" w:rsidRDefault="00353E61" w:rsidP="001565E8">
      <w:pPr>
        <w:spacing w:after="120"/>
        <w:rPr>
          <w:b/>
          <w:sz w:val="32"/>
          <w:szCs w:val="32"/>
          <w:u w:val="single"/>
        </w:rPr>
      </w:pPr>
      <w:r>
        <w:rPr>
          <w:b/>
        </w:rPr>
        <w:t xml:space="preserve">                                                             </w:t>
      </w:r>
      <w:r w:rsidR="00F42571">
        <w:rPr>
          <w:b/>
        </w:rPr>
        <w:t xml:space="preserve"> </w:t>
      </w:r>
      <w:r w:rsidR="00F42571" w:rsidRPr="00F42571">
        <w:rPr>
          <w:b/>
          <w:i/>
          <w:u w:val="single"/>
        </w:rPr>
        <w:t>Pour la ligue Occitanie Man</w:t>
      </w:r>
      <w:r w:rsidR="009756E6">
        <w:rPr>
          <w:b/>
          <w:i/>
          <w:u w:val="single"/>
        </w:rPr>
        <w:t>u Dubrulle : coordonnateur jeunes.</w:t>
      </w:r>
      <w:r w:rsidR="00C61A54" w:rsidRPr="00E17FF3">
        <w:rPr>
          <w:sz w:val="22"/>
          <w:szCs w:val="22"/>
        </w:rPr>
        <w:t xml:space="preserve"> </w:t>
      </w:r>
    </w:p>
    <w:p w:rsidR="00D91E0A" w:rsidRPr="00392F1F" w:rsidRDefault="00D91E0A" w:rsidP="00392F1F">
      <w:pPr>
        <w:tabs>
          <w:tab w:val="left" w:pos="1276"/>
          <w:tab w:val="left" w:pos="2127"/>
          <w:tab w:val="left" w:pos="4016"/>
          <w:tab w:val="left" w:pos="5245"/>
          <w:tab w:val="left" w:pos="6237"/>
        </w:tabs>
        <w:jc w:val="both"/>
        <w:rPr>
          <w:sz w:val="22"/>
          <w:szCs w:val="22"/>
        </w:rPr>
      </w:pPr>
    </w:p>
    <w:sectPr w:rsidR="00D91E0A" w:rsidRPr="00392F1F" w:rsidSect="0057221A">
      <w:headerReference w:type="default" r:id="rId15"/>
      <w:footerReference w:type="default" r:id="rId16"/>
      <w:type w:val="continuous"/>
      <w:pgSz w:w="11906" w:h="16838"/>
      <w:pgMar w:top="1418" w:right="99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098" w:rsidRDefault="00103098">
      <w:r>
        <w:separator/>
      </w:r>
    </w:p>
  </w:endnote>
  <w:endnote w:type="continuationSeparator" w:id="0">
    <w:p w:rsidR="00103098" w:rsidRDefault="0010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B4D" w:rsidRDefault="00183B4D" w:rsidP="002B2F45">
    <w:pPr>
      <w:pStyle w:val="Pieddepage"/>
      <w:tabs>
        <w:tab w:val="clear" w:pos="4536"/>
        <w:tab w:val="clear" w:pos="9072"/>
        <w:tab w:val="center" w:pos="4820"/>
        <w:tab w:val="left" w:pos="8160"/>
        <w:tab w:val="right" w:pos="10065"/>
      </w:tabs>
      <w:ind w:left="720" w:right="-2"/>
    </w:pPr>
    <w:r>
      <w:tab/>
    </w:r>
    <w:r>
      <w:rPr>
        <w:rStyle w:val="Numrodepage"/>
      </w:rPr>
      <w:fldChar w:fldCharType="begin"/>
    </w:r>
    <w:r>
      <w:rPr>
        <w:rStyle w:val="Numrodepage"/>
      </w:rPr>
      <w:instrText xml:space="preserve"> PAGE </w:instrText>
    </w:r>
    <w:r>
      <w:rPr>
        <w:rStyle w:val="Numrodepage"/>
      </w:rPr>
      <w:fldChar w:fldCharType="separate"/>
    </w:r>
    <w:r w:rsidR="00143B2D">
      <w:rPr>
        <w:rStyle w:val="Numrodepage"/>
        <w:noProof/>
      </w:rPr>
      <w:t>7</w:t>
    </w:r>
    <w:r>
      <w:rPr>
        <w:rStyle w:val="Numrodepage"/>
      </w:rPr>
      <w:fldChar w:fldCharType="end"/>
    </w:r>
    <w:r w:rsidR="001565E8">
      <w:rPr>
        <w:rStyle w:val="Numrodepage"/>
      </w:rPr>
      <w:t>/8</w:t>
    </w:r>
    <w:r>
      <w:rPr>
        <w:rStyle w:val="Numrodepag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098" w:rsidRDefault="00103098">
      <w:r>
        <w:separator/>
      </w:r>
    </w:p>
  </w:footnote>
  <w:footnote w:type="continuationSeparator" w:id="0">
    <w:p w:rsidR="00103098" w:rsidRDefault="00103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B4D" w:rsidRDefault="00183B4D" w:rsidP="00BB2412">
    <w:pPr>
      <w:pStyle w:val="En-tte"/>
      <w:tabs>
        <w:tab w:val="clear" w:pos="9072"/>
        <w:tab w:val="right" w:pos="10065"/>
      </w:tabs>
      <w:rPr>
        <w:sz w:val="22"/>
        <w:szCs w:val="22"/>
      </w:rPr>
    </w:pPr>
    <w:r w:rsidRPr="00CB6ED8">
      <w:rPr>
        <w:sz w:val="22"/>
        <w:szCs w:val="22"/>
      </w:rPr>
      <w:t xml:space="preserve">LIGUE </w:t>
    </w:r>
    <w:r>
      <w:rPr>
        <w:sz w:val="22"/>
        <w:szCs w:val="22"/>
      </w:rPr>
      <w:t>OCCITANIE</w:t>
    </w:r>
    <w:r>
      <w:tab/>
    </w:r>
    <w:r>
      <w:tab/>
    </w:r>
    <w:r>
      <w:rPr>
        <w:sz w:val="22"/>
        <w:szCs w:val="22"/>
      </w:rPr>
      <w:t>Collectif Régional 2016</w:t>
    </w:r>
    <w:r w:rsidRPr="00CB6ED8">
      <w:rPr>
        <w:sz w:val="22"/>
        <w:szCs w:val="22"/>
      </w:rPr>
      <w:t>-201</w:t>
    </w:r>
    <w:r>
      <w:rPr>
        <w:sz w:val="22"/>
        <w:szCs w:val="22"/>
      </w:rPr>
      <w:t>7</w:t>
    </w:r>
  </w:p>
  <w:p w:rsidR="00183B4D" w:rsidRDefault="00183B4D" w:rsidP="00BB2412">
    <w:pPr>
      <w:pStyle w:val="En-tte"/>
      <w:tabs>
        <w:tab w:val="clear" w:pos="9072"/>
        <w:tab w:val="right" w:pos="10065"/>
      </w:tabs>
    </w:pPr>
    <w:r>
      <w:rPr>
        <w:sz w:val="22"/>
        <w:szCs w:val="22"/>
      </w:rPr>
      <w:t xml:space="preserve">                                                                                                                                       </w:t>
    </w:r>
    <w:r w:rsidR="00977875">
      <w:rPr>
        <w:sz w:val="22"/>
        <w:szCs w:val="22"/>
      </w:rPr>
      <w:t>B303-010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DEDC"/>
      </v:shape>
    </w:pict>
  </w:numPicBullet>
  <w:abstractNum w:abstractNumId="0" w15:restartNumberingAfterBreak="0">
    <w:nsid w:val="023D15DB"/>
    <w:multiLevelType w:val="hybridMultilevel"/>
    <w:tmpl w:val="064A915C"/>
    <w:lvl w:ilvl="0" w:tplc="AAA0606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5519CA"/>
    <w:multiLevelType w:val="hybridMultilevel"/>
    <w:tmpl w:val="D8A2545E"/>
    <w:lvl w:ilvl="0" w:tplc="334AEBF0">
      <w:start w:val="1"/>
      <w:numFmt w:val="decimal"/>
      <w:lvlText w:val="%1."/>
      <w:lvlJc w:val="left"/>
      <w:pPr>
        <w:ind w:left="1119" w:hanging="360"/>
      </w:pPr>
      <w:rPr>
        <w:rFonts w:hint="default"/>
        <w:b w:val="0"/>
        <w:sz w:val="22"/>
      </w:rPr>
    </w:lvl>
    <w:lvl w:ilvl="1" w:tplc="040C0019" w:tentative="1">
      <w:start w:val="1"/>
      <w:numFmt w:val="lowerLetter"/>
      <w:lvlText w:val="%2."/>
      <w:lvlJc w:val="left"/>
      <w:pPr>
        <w:ind w:left="1839" w:hanging="360"/>
      </w:pPr>
    </w:lvl>
    <w:lvl w:ilvl="2" w:tplc="040C001B" w:tentative="1">
      <w:start w:val="1"/>
      <w:numFmt w:val="lowerRoman"/>
      <w:lvlText w:val="%3."/>
      <w:lvlJc w:val="right"/>
      <w:pPr>
        <w:ind w:left="2559" w:hanging="180"/>
      </w:pPr>
    </w:lvl>
    <w:lvl w:ilvl="3" w:tplc="040C000F" w:tentative="1">
      <w:start w:val="1"/>
      <w:numFmt w:val="decimal"/>
      <w:lvlText w:val="%4."/>
      <w:lvlJc w:val="left"/>
      <w:pPr>
        <w:ind w:left="3279" w:hanging="360"/>
      </w:pPr>
    </w:lvl>
    <w:lvl w:ilvl="4" w:tplc="040C0019" w:tentative="1">
      <w:start w:val="1"/>
      <w:numFmt w:val="lowerLetter"/>
      <w:lvlText w:val="%5."/>
      <w:lvlJc w:val="left"/>
      <w:pPr>
        <w:ind w:left="3999" w:hanging="360"/>
      </w:pPr>
    </w:lvl>
    <w:lvl w:ilvl="5" w:tplc="040C001B" w:tentative="1">
      <w:start w:val="1"/>
      <w:numFmt w:val="lowerRoman"/>
      <w:lvlText w:val="%6."/>
      <w:lvlJc w:val="right"/>
      <w:pPr>
        <w:ind w:left="4719" w:hanging="180"/>
      </w:pPr>
    </w:lvl>
    <w:lvl w:ilvl="6" w:tplc="040C000F" w:tentative="1">
      <w:start w:val="1"/>
      <w:numFmt w:val="decimal"/>
      <w:lvlText w:val="%7."/>
      <w:lvlJc w:val="left"/>
      <w:pPr>
        <w:ind w:left="5439" w:hanging="360"/>
      </w:pPr>
    </w:lvl>
    <w:lvl w:ilvl="7" w:tplc="040C0019" w:tentative="1">
      <w:start w:val="1"/>
      <w:numFmt w:val="lowerLetter"/>
      <w:lvlText w:val="%8."/>
      <w:lvlJc w:val="left"/>
      <w:pPr>
        <w:ind w:left="6159" w:hanging="360"/>
      </w:pPr>
    </w:lvl>
    <w:lvl w:ilvl="8" w:tplc="040C001B" w:tentative="1">
      <w:start w:val="1"/>
      <w:numFmt w:val="lowerRoman"/>
      <w:lvlText w:val="%9."/>
      <w:lvlJc w:val="right"/>
      <w:pPr>
        <w:ind w:left="6879" w:hanging="180"/>
      </w:pPr>
    </w:lvl>
  </w:abstractNum>
  <w:abstractNum w:abstractNumId="2" w15:restartNumberingAfterBreak="0">
    <w:nsid w:val="04D62EEA"/>
    <w:multiLevelType w:val="hybridMultilevel"/>
    <w:tmpl w:val="C012ECC6"/>
    <w:lvl w:ilvl="0" w:tplc="9226631C">
      <w:numFmt w:val="bullet"/>
      <w:lvlText w:val="-"/>
      <w:lvlJc w:val="left"/>
      <w:pPr>
        <w:ind w:left="1640" w:hanging="360"/>
      </w:pPr>
      <w:rPr>
        <w:rFonts w:ascii="Times New Roman" w:eastAsia="Times New Roman" w:hAnsi="Times New Roman" w:cs="Times New Roman" w:hint="default"/>
      </w:rPr>
    </w:lvl>
    <w:lvl w:ilvl="1" w:tplc="040C0003" w:tentative="1">
      <w:start w:val="1"/>
      <w:numFmt w:val="bullet"/>
      <w:lvlText w:val="o"/>
      <w:lvlJc w:val="left"/>
      <w:pPr>
        <w:ind w:left="2360" w:hanging="360"/>
      </w:pPr>
      <w:rPr>
        <w:rFonts w:ascii="Courier New" w:hAnsi="Courier New" w:cs="Courier New" w:hint="default"/>
      </w:rPr>
    </w:lvl>
    <w:lvl w:ilvl="2" w:tplc="040C0005" w:tentative="1">
      <w:start w:val="1"/>
      <w:numFmt w:val="bullet"/>
      <w:lvlText w:val=""/>
      <w:lvlJc w:val="left"/>
      <w:pPr>
        <w:ind w:left="3080" w:hanging="360"/>
      </w:pPr>
      <w:rPr>
        <w:rFonts w:ascii="Wingdings" w:hAnsi="Wingdings" w:hint="default"/>
      </w:rPr>
    </w:lvl>
    <w:lvl w:ilvl="3" w:tplc="040C0001" w:tentative="1">
      <w:start w:val="1"/>
      <w:numFmt w:val="bullet"/>
      <w:lvlText w:val=""/>
      <w:lvlJc w:val="left"/>
      <w:pPr>
        <w:ind w:left="3800" w:hanging="360"/>
      </w:pPr>
      <w:rPr>
        <w:rFonts w:ascii="Symbol" w:hAnsi="Symbol" w:hint="default"/>
      </w:rPr>
    </w:lvl>
    <w:lvl w:ilvl="4" w:tplc="040C0003" w:tentative="1">
      <w:start w:val="1"/>
      <w:numFmt w:val="bullet"/>
      <w:lvlText w:val="o"/>
      <w:lvlJc w:val="left"/>
      <w:pPr>
        <w:ind w:left="4520" w:hanging="360"/>
      </w:pPr>
      <w:rPr>
        <w:rFonts w:ascii="Courier New" w:hAnsi="Courier New" w:cs="Courier New" w:hint="default"/>
      </w:rPr>
    </w:lvl>
    <w:lvl w:ilvl="5" w:tplc="040C0005" w:tentative="1">
      <w:start w:val="1"/>
      <w:numFmt w:val="bullet"/>
      <w:lvlText w:val=""/>
      <w:lvlJc w:val="left"/>
      <w:pPr>
        <w:ind w:left="5240" w:hanging="360"/>
      </w:pPr>
      <w:rPr>
        <w:rFonts w:ascii="Wingdings" w:hAnsi="Wingdings" w:hint="default"/>
      </w:rPr>
    </w:lvl>
    <w:lvl w:ilvl="6" w:tplc="040C0001" w:tentative="1">
      <w:start w:val="1"/>
      <w:numFmt w:val="bullet"/>
      <w:lvlText w:val=""/>
      <w:lvlJc w:val="left"/>
      <w:pPr>
        <w:ind w:left="5960" w:hanging="360"/>
      </w:pPr>
      <w:rPr>
        <w:rFonts w:ascii="Symbol" w:hAnsi="Symbol" w:hint="default"/>
      </w:rPr>
    </w:lvl>
    <w:lvl w:ilvl="7" w:tplc="040C0003" w:tentative="1">
      <w:start w:val="1"/>
      <w:numFmt w:val="bullet"/>
      <w:lvlText w:val="o"/>
      <w:lvlJc w:val="left"/>
      <w:pPr>
        <w:ind w:left="6680" w:hanging="360"/>
      </w:pPr>
      <w:rPr>
        <w:rFonts w:ascii="Courier New" w:hAnsi="Courier New" w:cs="Courier New" w:hint="default"/>
      </w:rPr>
    </w:lvl>
    <w:lvl w:ilvl="8" w:tplc="040C0005" w:tentative="1">
      <w:start w:val="1"/>
      <w:numFmt w:val="bullet"/>
      <w:lvlText w:val=""/>
      <w:lvlJc w:val="left"/>
      <w:pPr>
        <w:ind w:left="7400" w:hanging="360"/>
      </w:pPr>
      <w:rPr>
        <w:rFonts w:ascii="Wingdings" w:hAnsi="Wingdings" w:hint="default"/>
      </w:rPr>
    </w:lvl>
  </w:abstractNum>
  <w:abstractNum w:abstractNumId="3" w15:restartNumberingAfterBreak="0">
    <w:nsid w:val="0A870144"/>
    <w:multiLevelType w:val="hybridMultilevel"/>
    <w:tmpl w:val="8BCCAA22"/>
    <w:lvl w:ilvl="0" w:tplc="4D10EC34">
      <w:start w:val="1"/>
      <w:numFmt w:val="decimal"/>
      <w:lvlText w:val="%1."/>
      <w:lvlJc w:val="left"/>
      <w:pPr>
        <w:tabs>
          <w:tab w:val="num" w:pos="720"/>
        </w:tabs>
        <w:ind w:left="720" w:hanging="360"/>
      </w:pPr>
    </w:lvl>
    <w:lvl w:ilvl="1" w:tplc="13BE9EFE" w:tentative="1">
      <w:start w:val="1"/>
      <w:numFmt w:val="lowerLetter"/>
      <w:lvlText w:val="%2."/>
      <w:lvlJc w:val="left"/>
      <w:pPr>
        <w:tabs>
          <w:tab w:val="num" w:pos="1440"/>
        </w:tabs>
        <w:ind w:left="1440" w:hanging="360"/>
      </w:pPr>
    </w:lvl>
    <w:lvl w:ilvl="2" w:tplc="261E9F58" w:tentative="1">
      <w:start w:val="1"/>
      <w:numFmt w:val="lowerRoman"/>
      <w:lvlText w:val="%3."/>
      <w:lvlJc w:val="right"/>
      <w:pPr>
        <w:tabs>
          <w:tab w:val="num" w:pos="2160"/>
        </w:tabs>
        <w:ind w:left="2160" w:hanging="180"/>
      </w:pPr>
    </w:lvl>
    <w:lvl w:ilvl="3" w:tplc="6F466FD2" w:tentative="1">
      <w:start w:val="1"/>
      <w:numFmt w:val="decimal"/>
      <w:lvlText w:val="%4."/>
      <w:lvlJc w:val="left"/>
      <w:pPr>
        <w:tabs>
          <w:tab w:val="num" w:pos="2880"/>
        </w:tabs>
        <w:ind w:left="2880" w:hanging="360"/>
      </w:pPr>
    </w:lvl>
    <w:lvl w:ilvl="4" w:tplc="67105A48" w:tentative="1">
      <w:start w:val="1"/>
      <w:numFmt w:val="lowerLetter"/>
      <w:lvlText w:val="%5."/>
      <w:lvlJc w:val="left"/>
      <w:pPr>
        <w:tabs>
          <w:tab w:val="num" w:pos="3600"/>
        </w:tabs>
        <w:ind w:left="3600" w:hanging="360"/>
      </w:pPr>
    </w:lvl>
    <w:lvl w:ilvl="5" w:tplc="12E058A4" w:tentative="1">
      <w:start w:val="1"/>
      <w:numFmt w:val="lowerRoman"/>
      <w:lvlText w:val="%6."/>
      <w:lvlJc w:val="right"/>
      <w:pPr>
        <w:tabs>
          <w:tab w:val="num" w:pos="4320"/>
        </w:tabs>
        <w:ind w:left="4320" w:hanging="180"/>
      </w:pPr>
    </w:lvl>
    <w:lvl w:ilvl="6" w:tplc="E3A022DA" w:tentative="1">
      <w:start w:val="1"/>
      <w:numFmt w:val="decimal"/>
      <w:lvlText w:val="%7."/>
      <w:lvlJc w:val="left"/>
      <w:pPr>
        <w:tabs>
          <w:tab w:val="num" w:pos="5040"/>
        </w:tabs>
        <w:ind w:left="5040" w:hanging="360"/>
      </w:pPr>
    </w:lvl>
    <w:lvl w:ilvl="7" w:tplc="6234DB46" w:tentative="1">
      <w:start w:val="1"/>
      <w:numFmt w:val="lowerLetter"/>
      <w:lvlText w:val="%8."/>
      <w:lvlJc w:val="left"/>
      <w:pPr>
        <w:tabs>
          <w:tab w:val="num" w:pos="5760"/>
        </w:tabs>
        <w:ind w:left="5760" w:hanging="360"/>
      </w:pPr>
    </w:lvl>
    <w:lvl w:ilvl="8" w:tplc="B28AD94E" w:tentative="1">
      <w:start w:val="1"/>
      <w:numFmt w:val="lowerRoman"/>
      <w:lvlText w:val="%9."/>
      <w:lvlJc w:val="right"/>
      <w:pPr>
        <w:tabs>
          <w:tab w:val="num" w:pos="6480"/>
        </w:tabs>
        <w:ind w:left="6480" w:hanging="180"/>
      </w:pPr>
    </w:lvl>
  </w:abstractNum>
  <w:abstractNum w:abstractNumId="4" w15:restartNumberingAfterBreak="0">
    <w:nsid w:val="0B8052C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0A948F0"/>
    <w:multiLevelType w:val="hybridMultilevel"/>
    <w:tmpl w:val="0B0C173A"/>
    <w:lvl w:ilvl="0" w:tplc="64D6C0F2">
      <w:start w:val="1"/>
      <w:numFmt w:val="decimal"/>
      <w:lvlText w:val="%1."/>
      <w:lvlJc w:val="left"/>
      <w:pPr>
        <w:tabs>
          <w:tab w:val="num" w:pos="720"/>
        </w:tabs>
        <w:ind w:left="720" w:hanging="360"/>
      </w:pPr>
      <w:rPr>
        <w:i w:val="0"/>
      </w:rPr>
    </w:lvl>
    <w:lvl w:ilvl="1" w:tplc="BF4E8B9C" w:tentative="1">
      <w:start w:val="1"/>
      <w:numFmt w:val="lowerLetter"/>
      <w:lvlText w:val="%2."/>
      <w:lvlJc w:val="left"/>
      <w:pPr>
        <w:tabs>
          <w:tab w:val="num" w:pos="1440"/>
        </w:tabs>
        <w:ind w:left="1440" w:hanging="360"/>
      </w:pPr>
    </w:lvl>
    <w:lvl w:ilvl="2" w:tplc="8C26387A" w:tentative="1">
      <w:start w:val="1"/>
      <w:numFmt w:val="lowerRoman"/>
      <w:lvlText w:val="%3."/>
      <w:lvlJc w:val="right"/>
      <w:pPr>
        <w:tabs>
          <w:tab w:val="num" w:pos="2160"/>
        </w:tabs>
        <w:ind w:left="2160" w:hanging="180"/>
      </w:pPr>
    </w:lvl>
    <w:lvl w:ilvl="3" w:tplc="299EFB86" w:tentative="1">
      <w:start w:val="1"/>
      <w:numFmt w:val="decimal"/>
      <w:lvlText w:val="%4."/>
      <w:lvlJc w:val="left"/>
      <w:pPr>
        <w:tabs>
          <w:tab w:val="num" w:pos="2880"/>
        </w:tabs>
        <w:ind w:left="2880" w:hanging="360"/>
      </w:pPr>
    </w:lvl>
    <w:lvl w:ilvl="4" w:tplc="EA3A77B2" w:tentative="1">
      <w:start w:val="1"/>
      <w:numFmt w:val="lowerLetter"/>
      <w:lvlText w:val="%5."/>
      <w:lvlJc w:val="left"/>
      <w:pPr>
        <w:tabs>
          <w:tab w:val="num" w:pos="3600"/>
        </w:tabs>
        <w:ind w:left="3600" w:hanging="360"/>
      </w:pPr>
    </w:lvl>
    <w:lvl w:ilvl="5" w:tplc="6CDEDD30" w:tentative="1">
      <w:start w:val="1"/>
      <w:numFmt w:val="lowerRoman"/>
      <w:lvlText w:val="%6."/>
      <w:lvlJc w:val="right"/>
      <w:pPr>
        <w:tabs>
          <w:tab w:val="num" w:pos="4320"/>
        </w:tabs>
        <w:ind w:left="4320" w:hanging="180"/>
      </w:pPr>
    </w:lvl>
    <w:lvl w:ilvl="6" w:tplc="271CA096" w:tentative="1">
      <w:start w:val="1"/>
      <w:numFmt w:val="decimal"/>
      <w:lvlText w:val="%7."/>
      <w:lvlJc w:val="left"/>
      <w:pPr>
        <w:tabs>
          <w:tab w:val="num" w:pos="5040"/>
        </w:tabs>
        <w:ind w:left="5040" w:hanging="360"/>
      </w:pPr>
    </w:lvl>
    <w:lvl w:ilvl="7" w:tplc="277E5ACE" w:tentative="1">
      <w:start w:val="1"/>
      <w:numFmt w:val="lowerLetter"/>
      <w:lvlText w:val="%8."/>
      <w:lvlJc w:val="left"/>
      <w:pPr>
        <w:tabs>
          <w:tab w:val="num" w:pos="5760"/>
        </w:tabs>
        <w:ind w:left="5760" w:hanging="360"/>
      </w:pPr>
    </w:lvl>
    <w:lvl w:ilvl="8" w:tplc="23468278" w:tentative="1">
      <w:start w:val="1"/>
      <w:numFmt w:val="lowerRoman"/>
      <w:lvlText w:val="%9."/>
      <w:lvlJc w:val="right"/>
      <w:pPr>
        <w:tabs>
          <w:tab w:val="num" w:pos="6480"/>
        </w:tabs>
        <w:ind w:left="6480" w:hanging="180"/>
      </w:pPr>
    </w:lvl>
  </w:abstractNum>
  <w:abstractNum w:abstractNumId="6" w15:restartNumberingAfterBreak="0">
    <w:nsid w:val="10B52BA8"/>
    <w:multiLevelType w:val="hybridMultilevel"/>
    <w:tmpl w:val="13AAC1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1B738A"/>
    <w:multiLevelType w:val="hybridMultilevel"/>
    <w:tmpl w:val="C3960A40"/>
    <w:lvl w:ilvl="0" w:tplc="00504B64">
      <w:start w:val="1"/>
      <w:numFmt w:val="decimal"/>
      <w:lvlText w:val="%1)"/>
      <w:lvlJc w:val="left"/>
      <w:pPr>
        <w:ind w:left="1640" w:hanging="360"/>
      </w:pPr>
      <w:rPr>
        <w:rFonts w:hint="default"/>
        <w:b/>
      </w:rPr>
    </w:lvl>
    <w:lvl w:ilvl="1" w:tplc="040C0019">
      <w:start w:val="1"/>
      <w:numFmt w:val="lowerLetter"/>
      <w:lvlText w:val="%2."/>
      <w:lvlJc w:val="left"/>
      <w:pPr>
        <w:ind w:left="2360" w:hanging="360"/>
      </w:pPr>
    </w:lvl>
    <w:lvl w:ilvl="2" w:tplc="040C001B" w:tentative="1">
      <w:start w:val="1"/>
      <w:numFmt w:val="lowerRoman"/>
      <w:lvlText w:val="%3."/>
      <w:lvlJc w:val="right"/>
      <w:pPr>
        <w:ind w:left="3080" w:hanging="180"/>
      </w:pPr>
    </w:lvl>
    <w:lvl w:ilvl="3" w:tplc="040C000F" w:tentative="1">
      <w:start w:val="1"/>
      <w:numFmt w:val="decimal"/>
      <w:lvlText w:val="%4."/>
      <w:lvlJc w:val="left"/>
      <w:pPr>
        <w:ind w:left="3800" w:hanging="360"/>
      </w:pPr>
    </w:lvl>
    <w:lvl w:ilvl="4" w:tplc="040C0019" w:tentative="1">
      <w:start w:val="1"/>
      <w:numFmt w:val="lowerLetter"/>
      <w:lvlText w:val="%5."/>
      <w:lvlJc w:val="left"/>
      <w:pPr>
        <w:ind w:left="4520" w:hanging="360"/>
      </w:pPr>
    </w:lvl>
    <w:lvl w:ilvl="5" w:tplc="040C001B" w:tentative="1">
      <w:start w:val="1"/>
      <w:numFmt w:val="lowerRoman"/>
      <w:lvlText w:val="%6."/>
      <w:lvlJc w:val="right"/>
      <w:pPr>
        <w:ind w:left="5240" w:hanging="180"/>
      </w:pPr>
    </w:lvl>
    <w:lvl w:ilvl="6" w:tplc="040C000F" w:tentative="1">
      <w:start w:val="1"/>
      <w:numFmt w:val="decimal"/>
      <w:lvlText w:val="%7."/>
      <w:lvlJc w:val="left"/>
      <w:pPr>
        <w:ind w:left="5960" w:hanging="360"/>
      </w:pPr>
    </w:lvl>
    <w:lvl w:ilvl="7" w:tplc="040C0019" w:tentative="1">
      <w:start w:val="1"/>
      <w:numFmt w:val="lowerLetter"/>
      <w:lvlText w:val="%8."/>
      <w:lvlJc w:val="left"/>
      <w:pPr>
        <w:ind w:left="6680" w:hanging="360"/>
      </w:pPr>
    </w:lvl>
    <w:lvl w:ilvl="8" w:tplc="040C001B" w:tentative="1">
      <w:start w:val="1"/>
      <w:numFmt w:val="lowerRoman"/>
      <w:lvlText w:val="%9."/>
      <w:lvlJc w:val="right"/>
      <w:pPr>
        <w:ind w:left="7400" w:hanging="180"/>
      </w:pPr>
    </w:lvl>
  </w:abstractNum>
  <w:abstractNum w:abstractNumId="8" w15:restartNumberingAfterBreak="0">
    <w:nsid w:val="2A77577F"/>
    <w:multiLevelType w:val="hybridMultilevel"/>
    <w:tmpl w:val="D2827B3E"/>
    <w:lvl w:ilvl="0" w:tplc="9D1A95F2">
      <w:numFmt w:val="bullet"/>
      <w:lvlText w:val="-"/>
      <w:lvlJc w:val="left"/>
      <w:pPr>
        <w:ind w:left="840" w:hanging="360"/>
      </w:pPr>
      <w:rPr>
        <w:rFonts w:ascii="Times New Roman" w:eastAsia="Times New Roman" w:hAnsi="Times New Roman" w:cs="Times New Roman"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9" w15:restartNumberingAfterBreak="0">
    <w:nsid w:val="326452B3"/>
    <w:multiLevelType w:val="hybridMultilevel"/>
    <w:tmpl w:val="D7380A4E"/>
    <w:lvl w:ilvl="0" w:tplc="E3EA3B90">
      <w:start w:val="1"/>
      <w:numFmt w:val="decimal"/>
      <w:lvlText w:val="%1."/>
      <w:lvlJc w:val="left"/>
      <w:pPr>
        <w:tabs>
          <w:tab w:val="num" w:pos="720"/>
        </w:tabs>
        <w:ind w:left="720" w:hanging="360"/>
      </w:pPr>
    </w:lvl>
    <w:lvl w:ilvl="1" w:tplc="7A5C9436" w:tentative="1">
      <w:start w:val="1"/>
      <w:numFmt w:val="lowerLetter"/>
      <w:lvlText w:val="%2."/>
      <w:lvlJc w:val="left"/>
      <w:pPr>
        <w:tabs>
          <w:tab w:val="num" w:pos="1440"/>
        </w:tabs>
        <w:ind w:left="1440" w:hanging="360"/>
      </w:pPr>
    </w:lvl>
    <w:lvl w:ilvl="2" w:tplc="6AFA9916" w:tentative="1">
      <w:start w:val="1"/>
      <w:numFmt w:val="lowerRoman"/>
      <w:lvlText w:val="%3."/>
      <w:lvlJc w:val="right"/>
      <w:pPr>
        <w:tabs>
          <w:tab w:val="num" w:pos="2160"/>
        </w:tabs>
        <w:ind w:left="2160" w:hanging="180"/>
      </w:pPr>
    </w:lvl>
    <w:lvl w:ilvl="3" w:tplc="4EF43DCC" w:tentative="1">
      <w:start w:val="1"/>
      <w:numFmt w:val="decimal"/>
      <w:lvlText w:val="%4."/>
      <w:lvlJc w:val="left"/>
      <w:pPr>
        <w:tabs>
          <w:tab w:val="num" w:pos="2880"/>
        </w:tabs>
        <w:ind w:left="2880" w:hanging="360"/>
      </w:pPr>
    </w:lvl>
    <w:lvl w:ilvl="4" w:tplc="2AF455AA" w:tentative="1">
      <w:start w:val="1"/>
      <w:numFmt w:val="lowerLetter"/>
      <w:lvlText w:val="%5."/>
      <w:lvlJc w:val="left"/>
      <w:pPr>
        <w:tabs>
          <w:tab w:val="num" w:pos="3600"/>
        </w:tabs>
        <w:ind w:left="3600" w:hanging="360"/>
      </w:pPr>
    </w:lvl>
    <w:lvl w:ilvl="5" w:tplc="BB206E50" w:tentative="1">
      <w:start w:val="1"/>
      <w:numFmt w:val="lowerRoman"/>
      <w:lvlText w:val="%6."/>
      <w:lvlJc w:val="right"/>
      <w:pPr>
        <w:tabs>
          <w:tab w:val="num" w:pos="4320"/>
        </w:tabs>
        <w:ind w:left="4320" w:hanging="180"/>
      </w:pPr>
    </w:lvl>
    <w:lvl w:ilvl="6" w:tplc="94CCC148" w:tentative="1">
      <w:start w:val="1"/>
      <w:numFmt w:val="decimal"/>
      <w:lvlText w:val="%7."/>
      <w:lvlJc w:val="left"/>
      <w:pPr>
        <w:tabs>
          <w:tab w:val="num" w:pos="5040"/>
        </w:tabs>
        <w:ind w:left="5040" w:hanging="360"/>
      </w:pPr>
    </w:lvl>
    <w:lvl w:ilvl="7" w:tplc="873C9878" w:tentative="1">
      <w:start w:val="1"/>
      <w:numFmt w:val="lowerLetter"/>
      <w:lvlText w:val="%8."/>
      <w:lvlJc w:val="left"/>
      <w:pPr>
        <w:tabs>
          <w:tab w:val="num" w:pos="5760"/>
        </w:tabs>
        <w:ind w:left="5760" w:hanging="360"/>
      </w:pPr>
    </w:lvl>
    <w:lvl w:ilvl="8" w:tplc="C764E484" w:tentative="1">
      <w:start w:val="1"/>
      <w:numFmt w:val="lowerRoman"/>
      <w:lvlText w:val="%9."/>
      <w:lvlJc w:val="right"/>
      <w:pPr>
        <w:tabs>
          <w:tab w:val="num" w:pos="6480"/>
        </w:tabs>
        <w:ind w:left="6480" w:hanging="180"/>
      </w:pPr>
    </w:lvl>
  </w:abstractNum>
  <w:abstractNum w:abstractNumId="10" w15:restartNumberingAfterBreak="0">
    <w:nsid w:val="411C040C"/>
    <w:multiLevelType w:val="hybridMultilevel"/>
    <w:tmpl w:val="DA2C7DB4"/>
    <w:lvl w:ilvl="0" w:tplc="040C0005">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1" w15:restartNumberingAfterBreak="0">
    <w:nsid w:val="420C0FDD"/>
    <w:multiLevelType w:val="hybridMultilevel"/>
    <w:tmpl w:val="9B1E7D58"/>
    <w:lvl w:ilvl="0" w:tplc="AAA0606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566470"/>
    <w:multiLevelType w:val="hybridMultilevel"/>
    <w:tmpl w:val="DEFCF448"/>
    <w:lvl w:ilvl="0" w:tplc="EB9C64D6">
      <w:start w:val="1"/>
      <w:numFmt w:val="decimal"/>
      <w:lvlText w:val="%1)"/>
      <w:lvlJc w:val="left"/>
      <w:pPr>
        <w:ind w:left="1640" w:hanging="360"/>
      </w:pPr>
      <w:rPr>
        <w:rFonts w:hint="default"/>
      </w:rPr>
    </w:lvl>
    <w:lvl w:ilvl="1" w:tplc="040C0019">
      <w:start w:val="1"/>
      <w:numFmt w:val="lowerLetter"/>
      <w:lvlText w:val="%2."/>
      <w:lvlJc w:val="left"/>
      <w:pPr>
        <w:ind w:left="2360" w:hanging="360"/>
      </w:pPr>
    </w:lvl>
    <w:lvl w:ilvl="2" w:tplc="040C001B" w:tentative="1">
      <w:start w:val="1"/>
      <w:numFmt w:val="lowerRoman"/>
      <w:lvlText w:val="%3."/>
      <w:lvlJc w:val="right"/>
      <w:pPr>
        <w:ind w:left="3080" w:hanging="180"/>
      </w:pPr>
    </w:lvl>
    <w:lvl w:ilvl="3" w:tplc="040C000F" w:tentative="1">
      <w:start w:val="1"/>
      <w:numFmt w:val="decimal"/>
      <w:lvlText w:val="%4."/>
      <w:lvlJc w:val="left"/>
      <w:pPr>
        <w:ind w:left="3800" w:hanging="360"/>
      </w:pPr>
    </w:lvl>
    <w:lvl w:ilvl="4" w:tplc="040C0019" w:tentative="1">
      <w:start w:val="1"/>
      <w:numFmt w:val="lowerLetter"/>
      <w:lvlText w:val="%5."/>
      <w:lvlJc w:val="left"/>
      <w:pPr>
        <w:ind w:left="4520" w:hanging="360"/>
      </w:pPr>
    </w:lvl>
    <w:lvl w:ilvl="5" w:tplc="040C001B" w:tentative="1">
      <w:start w:val="1"/>
      <w:numFmt w:val="lowerRoman"/>
      <w:lvlText w:val="%6."/>
      <w:lvlJc w:val="right"/>
      <w:pPr>
        <w:ind w:left="5240" w:hanging="180"/>
      </w:pPr>
    </w:lvl>
    <w:lvl w:ilvl="6" w:tplc="040C000F" w:tentative="1">
      <w:start w:val="1"/>
      <w:numFmt w:val="decimal"/>
      <w:lvlText w:val="%7."/>
      <w:lvlJc w:val="left"/>
      <w:pPr>
        <w:ind w:left="5960" w:hanging="360"/>
      </w:pPr>
    </w:lvl>
    <w:lvl w:ilvl="7" w:tplc="040C0019" w:tentative="1">
      <w:start w:val="1"/>
      <w:numFmt w:val="lowerLetter"/>
      <w:lvlText w:val="%8."/>
      <w:lvlJc w:val="left"/>
      <w:pPr>
        <w:ind w:left="6680" w:hanging="360"/>
      </w:pPr>
    </w:lvl>
    <w:lvl w:ilvl="8" w:tplc="040C001B" w:tentative="1">
      <w:start w:val="1"/>
      <w:numFmt w:val="lowerRoman"/>
      <w:lvlText w:val="%9."/>
      <w:lvlJc w:val="right"/>
      <w:pPr>
        <w:ind w:left="7400" w:hanging="180"/>
      </w:pPr>
    </w:lvl>
  </w:abstractNum>
  <w:abstractNum w:abstractNumId="13" w15:restartNumberingAfterBreak="0">
    <w:nsid w:val="453B3C1C"/>
    <w:multiLevelType w:val="hybridMultilevel"/>
    <w:tmpl w:val="778E09FE"/>
    <w:lvl w:ilvl="0" w:tplc="6ECE39E6">
      <w:start w:val="1"/>
      <w:numFmt w:val="decimal"/>
      <w:lvlText w:val="%1)"/>
      <w:lvlJc w:val="left"/>
      <w:pPr>
        <w:ind w:left="1640" w:hanging="360"/>
      </w:pPr>
      <w:rPr>
        <w:rFonts w:hint="default"/>
      </w:rPr>
    </w:lvl>
    <w:lvl w:ilvl="1" w:tplc="040C0019" w:tentative="1">
      <w:start w:val="1"/>
      <w:numFmt w:val="lowerLetter"/>
      <w:lvlText w:val="%2."/>
      <w:lvlJc w:val="left"/>
      <w:pPr>
        <w:ind w:left="2360" w:hanging="360"/>
      </w:pPr>
    </w:lvl>
    <w:lvl w:ilvl="2" w:tplc="040C001B" w:tentative="1">
      <w:start w:val="1"/>
      <w:numFmt w:val="lowerRoman"/>
      <w:lvlText w:val="%3."/>
      <w:lvlJc w:val="right"/>
      <w:pPr>
        <w:ind w:left="3080" w:hanging="180"/>
      </w:pPr>
    </w:lvl>
    <w:lvl w:ilvl="3" w:tplc="040C000F" w:tentative="1">
      <w:start w:val="1"/>
      <w:numFmt w:val="decimal"/>
      <w:lvlText w:val="%4."/>
      <w:lvlJc w:val="left"/>
      <w:pPr>
        <w:ind w:left="3800" w:hanging="360"/>
      </w:pPr>
    </w:lvl>
    <w:lvl w:ilvl="4" w:tplc="040C0019" w:tentative="1">
      <w:start w:val="1"/>
      <w:numFmt w:val="lowerLetter"/>
      <w:lvlText w:val="%5."/>
      <w:lvlJc w:val="left"/>
      <w:pPr>
        <w:ind w:left="4520" w:hanging="360"/>
      </w:pPr>
    </w:lvl>
    <w:lvl w:ilvl="5" w:tplc="040C001B" w:tentative="1">
      <w:start w:val="1"/>
      <w:numFmt w:val="lowerRoman"/>
      <w:lvlText w:val="%6."/>
      <w:lvlJc w:val="right"/>
      <w:pPr>
        <w:ind w:left="5240" w:hanging="180"/>
      </w:pPr>
    </w:lvl>
    <w:lvl w:ilvl="6" w:tplc="040C000F" w:tentative="1">
      <w:start w:val="1"/>
      <w:numFmt w:val="decimal"/>
      <w:lvlText w:val="%7."/>
      <w:lvlJc w:val="left"/>
      <w:pPr>
        <w:ind w:left="5960" w:hanging="360"/>
      </w:pPr>
    </w:lvl>
    <w:lvl w:ilvl="7" w:tplc="040C0019" w:tentative="1">
      <w:start w:val="1"/>
      <w:numFmt w:val="lowerLetter"/>
      <w:lvlText w:val="%8."/>
      <w:lvlJc w:val="left"/>
      <w:pPr>
        <w:ind w:left="6680" w:hanging="360"/>
      </w:pPr>
    </w:lvl>
    <w:lvl w:ilvl="8" w:tplc="040C001B" w:tentative="1">
      <w:start w:val="1"/>
      <w:numFmt w:val="lowerRoman"/>
      <w:lvlText w:val="%9."/>
      <w:lvlJc w:val="right"/>
      <w:pPr>
        <w:ind w:left="7400" w:hanging="180"/>
      </w:pPr>
    </w:lvl>
  </w:abstractNum>
  <w:abstractNum w:abstractNumId="14" w15:restartNumberingAfterBreak="0">
    <w:nsid w:val="4C3B3D9E"/>
    <w:multiLevelType w:val="hybridMultilevel"/>
    <w:tmpl w:val="86D28B7A"/>
    <w:lvl w:ilvl="0" w:tplc="F38863F8">
      <w:start w:val="1"/>
      <w:numFmt w:val="decimal"/>
      <w:lvlText w:val="%1)"/>
      <w:lvlJc w:val="left"/>
      <w:pPr>
        <w:ind w:left="1640" w:hanging="360"/>
      </w:pPr>
      <w:rPr>
        <w:rFonts w:hint="default"/>
      </w:rPr>
    </w:lvl>
    <w:lvl w:ilvl="1" w:tplc="040C0019">
      <w:start w:val="1"/>
      <w:numFmt w:val="lowerLetter"/>
      <w:lvlText w:val="%2."/>
      <w:lvlJc w:val="left"/>
      <w:pPr>
        <w:ind w:left="2360" w:hanging="360"/>
      </w:pPr>
    </w:lvl>
    <w:lvl w:ilvl="2" w:tplc="040C001B" w:tentative="1">
      <w:start w:val="1"/>
      <w:numFmt w:val="lowerRoman"/>
      <w:lvlText w:val="%3."/>
      <w:lvlJc w:val="right"/>
      <w:pPr>
        <w:ind w:left="3080" w:hanging="180"/>
      </w:pPr>
    </w:lvl>
    <w:lvl w:ilvl="3" w:tplc="040C000F" w:tentative="1">
      <w:start w:val="1"/>
      <w:numFmt w:val="decimal"/>
      <w:lvlText w:val="%4."/>
      <w:lvlJc w:val="left"/>
      <w:pPr>
        <w:ind w:left="3800" w:hanging="360"/>
      </w:pPr>
    </w:lvl>
    <w:lvl w:ilvl="4" w:tplc="040C0019" w:tentative="1">
      <w:start w:val="1"/>
      <w:numFmt w:val="lowerLetter"/>
      <w:lvlText w:val="%5."/>
      <w:lvlJc w:val="left"/>
      <w:pPr>
        <w:ind w:left="4520" w:hanging="360"/>
      </w:pPr>
    </w:lvl>
    <w:lvl w:ilvl="5" w:tplc="040C001B" w:tentative="1">
      <w:start w:val="1"/>
      <w:numFmt w:val="lowerRoman"/>
      <w:lvlText w:val="%6."/>
      <w:lvlJc w:val="right"/>
      <w:pPr>
        <w:ind w:left="5240" w:hanging="180"/>
      </w:pPr>
    </w:lvl>
    <w:lvl w:ilvl="6" w:tplc="040C000F" w:tentative="1">
      <w:start w:val="1"/>
      <w:numFmt w:val="decimal"/>
      <w:lvlText w:val="%7."/>
      <w:lvlJc w:val="left"/>
      <w:pPr>
        <w:ind w:left="5960" w:hanging="360"/>
      </w:pPr>
    </w:lvl>
    <w:lvl w:ilvl="7" w:tplc="040C0019" w:tentative="1">
      <w:start w:val="1"/>
      <w:numFmt w:val="lowerLetter"/>
      <w:lvlText w:val="%8."/>
      <w:lvlJc w:val="left"/>
      <w:pPr>
        <w:ind w:left="6680" w:hanging="360"/>
      </w:pPr>
    </w:lvl>
    <w:lvl w:ilvl="8" w:tplc="040C001B" w:tentative="1">
      <w:start w:val="1"/>
      <w:numFmt w:val="lowerRoman"/>
      <w:lvlText w:val="%9."/>
      <w:lvlJc w:val="right"/>
      <w:pPr>
        <w:ind w:left="7400" w:hanging="180"/>
      </w:pPr>
    </w:lvl>
  </w:abstractNum>
  <w:abstractNum w:abstractNumId="15" w15:restartNumberingAfterBreak="0">
    <w:nsid w:val="4E863B7A"/>
    <w:multiLevelType w:val="hybridMultilevel"/>
    <w:tmpl w:val="AAB0AB7A"/>
    <w:lvl w:ilvl="0" w:tplc="C468422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7160C2"/>
    <w:multiLevelType w:val="hybridMultilevel"/>
    <w:tmpl w:val="9FC851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810573"/>
    <w:multiLevelType w:val="hybridMultilevel"/>
    <w:tmpl w:val="73143834"/>
    <w:lvl w:ilvl="0" w:tplc="AAA0606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E130B8"/>
    <w:multiLevelType w:val="hybridMultilevel"/>
    <w:tmpl w:val="6E7E4DDC"/>
    <w:lvl w:ilvl="0" w:tplc="050AD05C">
      <w:start w:val="1"/>
      <w:numFmt w:val="decimal"/>
      <w:lvlText w:val="%1-"/>
      <w:lvlJc w:val="left"/>
      <w:pPr>
        <w:tabs>
          <w:tab w:val="num" w:pos="1065"/>
        </w:tabs>
        <w:ind w:left="1065" w:hanging="360"/>
      </w:pPr>
      <w:rPr>
        <w:rFonts w:hint="default"/>
      </w:rPr>
    </w:lvl>
    <w:lvl w:ilvl="1" w:tplc="D63A2AD8" w:tentative="1">
      <w:start w:val="1"/>
      <w:numFmt w:val="lowerLetter"/>
      <w:lvlText w:val="%2."/>
      <w:lvlJc w:val="left"/>
      <w:pPr>
        <w:tabs>
          <w:tab w:val="num" w:pos="1785"/>
        </w:tabs>
        <w:ind w:left="1785" w:hanging="360"/>
      </w:pPr>
    </w:lvl>
    <w:lvl w:ilvl="2" w:tplc="01C42ACA" w:tentative="1">
      <w:start w:val="1"/>
      <w:numFmt w:val="lowerRoman"/>
      <w:lvlText w:val="%3."/>
      <w:lvlJc w:val="right"/>
      <w:pPr>
        <w:tabs>
          <w:tab w:val="num" w:pos="2505"/>
        </w:tabs>
        <w:ind w:left="2505" w:hanging="180"/>
      </w:pPr>
    </w:lvl>
    <w:lvl w:ilvl="3" w:tplc="D592FE60" w:tentative="1">
      <w:start w:val="1"/>
      <w:numFmt w:val="decimal"/>
      <w:lvlText w:val="%4."/>
      <w:lvlJc w:val="left"/>
      <w:pPr>
        <w:tabs>
          <w:tab w:val="num" w:pos="3225"/>
        </w:tabs>
        <w:ind w:left="3225" w:hanging="360"/>
      </w:pPr>
    </w:lvl>
    <w:lvl w:ilvl="4" w:tplc="36C8E1C0" w:tentative="1">
      <w:start w:val="1"/>
      <w:numFmt w:val="lowerLetter"/>
      <w:lvlText w:val="%5."/>
      <w:lvlJc w:val="left"/>
      <w:pPr>
        <w:tabs>
          <w:tab w:val="num" w:pos="3945"/>
        </w:tabs>
        <w:ind w:left="3945" w:hanging="360"/>
      </w:pPr>
    </w:lvl>
    <w:lvl w:ilvl="5" w:tplc="39B2BB70" w:tentative="1">
      <w:start w:val="1"/>
      <w:numFmt w:val="lowerRoman"/>
      <w:lvlText w:val="%6."/>
      <w:lvlJc w:val="right"/>
      <w:pPr>
        <w:tabs>
          <w:tab w:val="num" w:pos="4665"/>
        </w:tabs>
        <w:ind w:left="4665" w:hanging="180"/>
      </w:pPr>
    </w:lvl>
    <w:lvl w:ilvl="6" w:tplc="2CCA8E92" w:tentative="1">
      <w:start w:val="1"/>
      <w:numFmt w:val="decimal"/>
      <w:lvlText w:val="%7."/>
      <w:lvlJc w:val="left"/>
      <w:pPr>
        <w:tabs>
          <w:tab w:val="num" w:pos="5385"/>
        </w:tabs>
        <w:ind w:left="5385" w:hanging="360"/>
      </w:pPr>
    </w:lvl>
    <w:lvl w:ilvl="7" w:tplc="1046C22C" w:tentative="1">
      <w:start w:val="1"/>
      <w:numFmt w:val="lowerLetter"/>
      <w:lvlText w:val="%8."/>
      <w:lvlJc w:val="left"/>
      <w:pPr>
        <w:tabs>
          <w:tab w:val="num" w:pos="6105"/>
        </w:tabs>
        <w:ind w:left="6105" w:hanging="360"/>
      </w:pPr>
    </w:lvl>
    <w:lvl w:ilvl="8" w:tplc="B5540A46" w:tentative="1">
      <w:start w:val="1"/>
      <w:numFmt w:val="lowerRoman"/>
      <w:lvlText w:val="%9."/>
      <w:lvlJc w:val="right"/>
      <w:pPr>
        <w:tabs>
          <w:tab w:val="num" w:pos="6825"/>
        </w:tabs>
        <w:ind w:left="6825" w:hanging="180"/>
      </w:pPr>
    </w:lvl>
  </w:abstractNum>
  <w:abstractNum w:abstractNumId="19" w15:restartNumberingAfterBreak="0">
    <w:nsid w:val="593E6953"/>
    <w:multiLevelType w:val="hybridMultilevel"/>
    <w:tmpl w:val="1D1C31EA"/>
    <w:lvl w:ilvl="0" w:tplc="AD68FDB0">
      <w:start w:val="1"/>
      <w:numFmt w:val="decimal"/>
      <w:lvlText w:val="%1)"/>
      <w:lvlJc w:val="left"/>
      <w:pPr>
        <w:ind w:left="1635" w:hanging="360"/>
      </w:pPr>
      <w:rPr>
        <w:rFonts w:hint="default"/>
      </w:rPr>
    </w:lvl>
    <w:lvl w:ilvl="1" w:tplc="040C0019">
      <w:start w:val="1"/>
      <w:numFmt w:val="lowerLetter"/>
      <w:lvlText w:val="%2."/>
      <w:lvlJc w:val="left"/>
      <w:pPr>
        <w:ind w:left="2355" w:hanging="360"/>
      </w:pPr>
    </w:lvl>
    <w:lvl w:ilvl="2" w:tplc="566838C6">
      <w:start w:val="1"/>
      <w:numFmt w:val="bullet"/>
      <w:lvlText w:val=""/>
      <w:lvlJc w:val="left"/>
      <w:pPr>
        <w:ind w:left="3255" w:hanging="360"/>
      </w:pPr>
      <w:rPr>
        <w:rFonts w:ascii="Wingdings" w:eastAsia="Times New Roman" w:hAnsi="Wingdings" w:cs="Times New Roman" w:hint="default"/>
      </w:r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20" w15:restartNumberingAfterBreak="0">
    <w:nsid w:val="61F37A95"/>
    <w:multiLevelType w:val="hybridMultilevel"/>
    <w:tmpl w:val="AF9C77F6"/>
    <w:lvl w:ilvl="0" w:tplc="43A6ACC8">
      <w:start w:val="1"/>
      <w:numFmt w:val="decimal"/>
      <w:lvlText w:val="%1-"/>
      <w:lvlJc w:val="left"/>
      <w:pPr>
        <w:tabs>
          <w:tab w:val="num" w:pos="1065"/>
        </w:tabs>
        <w:ind w:left="1065" w:hanging="360"/>
      </w:pPr>
      <w:rPr>
        <w:rFonts w:hint="default"/>
      </w:rPr>
    </w:lvl>
    <w:lvl w:ilvl="1" w:tplc="20664118" w:tentative="1">
      <w:start w:val="1"/>
      <w:numFmt w:val="lowerLetter"/>
      <w:lvlText w:val="%2."/>
      <w:lvlJc w:val="left"/>
      <w:pPr>
        <w:tabs>
          <w:tab w:val="num" w:pos="1785"/>
        </w:tabs>
        <w:ind w:left="1785" w:hanging="360"/>
      </w:pPr>
    </w:lvl>
    <w:lvl w:ilvl="2" w:tplc="C6DECF9E" w:tentative="1">
      <w:start w:val="1"/>
      <w:numFmt w:val="lowerRoman"/>
      <w:lvlText w:val="%3."/>
      <w:lvlJc w:val="right"/>
      <w:pPr>
        <w:tabs>
          <w:tab w:val="num" w:pos="2505"/>
        </w:tabs>
        <w:ind w:left="2505" w:hanging="180"/>
      </w:pPr>
    </w:lvl>
    <w:lvl w:ilvl="3" w:tplc="96F234DA" w:tentative="1">
      <w:start w:val="1"/>
      <w:numFmt w:val="decimal"/>
      <w:lvlText w:val="%4."/>
      <w:lvlJc w:val="left"/>
      <w:pPr>
        <w:tabs>
          <w:tab w:val="num" w:pos="3225"/>
        </w:tabs>
        <w:ind w:left="3225" w:hanging="360"/>
      </w:pPr>
    </w:lvl>
    <w:lvl w:ilvl="4" w:tplc="14568468" w:tentative="1">
      <w:start w:val="1"/>
      <w:numFmt w:val="lowerLetter"/>
      <w:lvlText w:val="%5."/>
      <w:lvlJc w:val="left"/>
      <w:pPr>
        <w:tabs>
          <w:tab w:val="num" w:pos="3945"/>
        </w:tabs>
        <w:ind w:left="3945" w:hanging="360"/>
      </w:pPr>
    </w:lvl>
    <w:lvl w:ilvl="5" w:tplc="303A9912" w:tentative="1">
      <w:start w:val="1"/>
      <w:numFmt w:val="lowerRoman"/>
      <w:lvlText w:val="%6."/>
      <w:lvlJc w:val="right"/>
      <w:pPr>
        <w:tabs>
          <w:tab w:val="num" w:pos="4665"/>
        </w:tabs>
        <w:ind w:left="4665" w:hanging="180"/>
      </w:pPr>
    </w:lvl>
    <w:lvl w:ilvl="6" w:tplc="B2C830BE" w:tentative="1">
      <w:start w:val="1"/>
      <w:numFmt w:val="decimal"/>
      <w:lvlText w:val="%7."/>
      <w:lvlJc w:val="left"/>
      <w:pPr>
        <w:tabs>
          <w:tab w:val="num" w:pos="5385"/>
        </w:tabs>
        <w:ind w:left="5385" w:hanging="360"/>
      </w:pPr>
    </w:lvl>
    <w:lvl w:ilvl="7" w:tplc="486E1578" w:tentative="1">
      <w:start w:val="1"/>
      <w:numFmt w:val="lowerLetter"/>
      <w:lvlText w:val="%8."/>
      <w:lvlJc w:val="left"/>
      <w:pPr>
        <w:tabs>
          <w:tab w:val="num" w:pos="6105"/>
        </w:tabs>
        <w:ind w:left="6105" w:hanging="360"/>
      </w:pPr>
    </w:lvl>
    <w:lvl w:ilvl="8" w:tplc="11289A5A" w:tentative="1">
      <w:start w:val="1"/>
      <w:numFmt w:val="lowerRoman"/>
      <w:lvlText w:val="%9."/>
      <w:lvlJc w:val="right"/>
      <w:pPr>
        <w:tabs>
          <w:tab w:val="num" w:pos="6825"/>
        </w:tabs>
        <w:ind w:left="6825" w:hanging="180"/>
      </w:pPr>
    </w:lvl>
  </w:abstractNum>
  <w:abstractNum w:abstractNumId="21" w15:restartNumberingAfterBreak="0">
    <w:nsid w:val="74523B00"/>
    <w:multiLevelType w:val="hybridMultilevel"/>
    <w:tmpl w:val="1B90C83E"/>
    <w:lvl w:ilvl="0" w:tplc="29D09282">
      <w:start w:val="1"/>
      <w:numFmt w:val="decimal"/>
      <w:lvlText w:val="%1)"/>
      <w:lvlJc w:val="left"/>
      <w:pPr>
        <w:ind w:left="1640" w:hanging="360"/>
      </w:pPr>
      <w:rPr>
        <w:rFonts w:hint="default"/>
      </w:rPr>
    </w:lvl>
    <w:lvl w:ilvl="1" w:tplc="040C0019">
      <w:start w:val="1"/>
      <w:numFmt w:val="lowerLetter"/>
      <w:lvlText w:val="%2."/>
      <w:lvlJc w:val="left"/>
      <w:pPr>
        <w:ind w:left="2360" w:hanging="360"/>
      </w:pPr>
    </w:lvl>
    <w:lvl w:ilvl="2" w:tplc="040C001B" w:tentative="1">
      <w:start w:val="1"/>
      <w:numFmt w:val="lowerRoman"/>
      <w:lvlText w:val="%3."/>
      <w:lvlJc w:val="right"/>
      <w:pPr>
        <w:ind w:left="3080" w:hanging="180"/>
      </w:pPr>
    </w:lvl>
    <w:lvl w:ilvl="3" w:tplc="040C000F" w:tentative="1">
      <w:start w:val="1"/>
      <w:numFmt w:val="decimal"/>
      <w:lvlText w:val="%4."/>
      <w:lvlJc w:val="left"/>
      <w:pPr>
        <w:ind w:left="3800" w:hanging="360"/>
      </w:pPr>
    </w:lvl>
    <w:lvl w:ilvl="4" w:tplc="040C0019" w:tentative="1">
      <w:start w:val="1"/>
      <w:numFmt w:val="lowerLetter"/>
      <w:lvlText w:val="%5."/>
      <w:lvlJc w:val="left"/>
      <w:pPr>
        <w:ind w:left="4520" w:hanging="360"/>
      </w:pPr>
    </w:lvl>
    <w:lvl w:ilvl="5" w:tplc="040C001B" w:tentative="1">
      <w:start w:val="1"/>
      <w:numFmt w:val="lowerRoman"/>
      <w:lvlText w:val="%6."/>
      <w:lvlJc w:val="right"/>
      <w:pPr>
        <w:ind w:left="5240" w:hanging="180"/>
      </w:pPr>
    </w:lvl>
    <w:lvl w:ilvl="6" w:tplc="040C000F" w:tentative="1">
      <w:start w:val="1"/>
      <w:numFmt w:val="decimal"/>
      <w:lvlText w:val="%7."/>
      <w:lvlJc w:val="left"/>
      <w:pPr>
        <w:ind w:left="5960" w:hanging="360"/>
      </w:pPr>
    </w:lvl>
    <w:lvl w:ilvl="7" w:tplc="040C0019" w:tentative="1">
      <w:start w:val="1"/>
      <w:numFmt w:val="lowerLetter"/>
      <w:lvlText w:val="%8."/>
      <w:lvlJc w:val="left"/>
      <w:pPr>
        <w:ind w:left="6680" w:hanging="360"/>
      </w:pPr>
    </w:lvl>
    <w:lvl w:ilvl="8" w:tplc="040C001B" w:tentative="1">
      <w:start w:val="1"/>
      <w:numFmt w:val="lowerRoman"/>
      <w:lvlText w:val="%9."/>
      <w:lvlJc w:val="right"/>
      <w:pPr>
        <w:ind w:left="7400" w:hanging="180"/>
      </w:pPr>
    </w:lvl>
  </w:abstractNum>
  <w:abstractNum w:abstractNumId="22" w15:restartNumberingAfterBreak="0">
    <w:nsid w:val="7A9D3733"/>
    <w:multiLevelType w:val="hybridMultilevel"/>
    <w:tmpl w:val="DD2683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8"/>
  </w:num>
  <w:num w:numId="3">
    <w:abstractNumId w:val="9"/>
  </w:num>
  <w:num w:numId="4">
    <w:abstractNumId w:val="3"/>
  </w:num>
  <w:num w:numId="5">
    <w:abstractNumId w:val="5"/>
  </w:num>
  <w:num w:numId="6">
    <w:abstractNumId w:val="4"/>
  </w:num>
  <w:num w:numId="7">
    <w:abstractNumId w:val="0"/>
  </w:num>
  <w:num w:numId="8">
    <w:abstractNumId w:val="17"/>
  </w:num>
  <w:num w:numId="9">
    <w:abstractNumId w:val="6"/>
  </w:num>
  <w:num w:numId="10">
    <w:abstractNumId w:val="11"/>
  </w:num>
  <w:num w:numId="11">
    <w:abstractNumId w:val="2"/>
  </w:num>
  <w:num w:numId="12">
    <w:abstractNumId w:val="7"/>
  </w:num>
  <w:num w:numId="13">
    <w:abstractNumId w:val="21"/>
  </w:num>
  <w:num w:numId="14">
    <w:abstractNumId w:val="14"/>
  </w:num>
  <w:num w:numId="15">
    <w:abstractNumId w:val="12"/>
  </w:num>
  <w:num w:numId="16">
    <w:abstractNumId w:val="13"/>
  </w:num>
  <w:num w:numId="17">
    <w:abstractNumId w:val="19"/>
  </w:num>
  <w:num w:numId="18">
    <w:abstractNumId w:val="22"/>
  </w:num>
  <w:num w:numId="19">
    <w:abstractNumId w:val="1"/>
  </w:num>
  <w:num w:numId="20">
    <w:abstractNumId w:val="16"/>
  </w:num>
  <w:num w:numId="21">
    <w:abstractNumId w:val="10"/>
  </w:num>
  <w:num w:numId="22">
    <w:abstractNumId w:val="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aK/eVIsO49kDZ1IKQv0eHkfz/RsgqPOk7lDU/VddbpzoE4EaGgsQ6t8j7vHx7QV37Zlg3lHFPKbPz2Pqnxs7g==" w:salt="EQ6It7wtievz158I7/5FNQ=="/>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2D6"/>
    <w:rsid w:val="00002457"/>
    <w:rsid w:val="0000688C"/>
    <w:rsid w:val="00006A34"/>
    <w:rsid w:val="000075D7"/>
    <w:rsid w:val="00014B98"/>
    <w:rsid w:val="00015D88"/>
    <w:rsid w:val="00022BAF"/>
    <w:rsid w:val="00022E2A"/>
    <w:rsid w:val="00023629"/>
    <w:rsid w:val="000274DE"/>
    <w:rsid w:val="0003001F"/>
    <w:rsid w:val="00032912"/>
    <w:rsid w:val="00034830"/>
    <w:rsid w:val="0003672C"/>
    <w:rsid w:val="00036C80"/>
    <w:rsid w:val="00045CB8"/>
    <w:rsid w:val="0005102B"/>
    <w:rsid w:val="00053C82"/>
    <w:rsid w:val="0005488F"/>
    <w:rsid w:val="0006074D"/>
    <w:rsid w:val="000630C6"/>
    <w:rsid w:val="000636D1"/>
    <w:rsid w:val="00063C49"/>
    <w:rsid w:val="000641D5"/>
    <w:rsid w:val="000703D0"/>
    <w:rsid w:val="00075DBC"/>
    <w:rsid w:val="000778AC"/>
    <w:rsid w:val="000802D6"/>
    <w:rsid w:val="000806C2"/>
    <w:rsid w:val="000835FF"/>
    <w:rsid w:val="00085208"/>
    <w:rsid w:val="0009271C"/>
    <w:rsid w:val="000A0CE6"/>
    <w:rsid w:val="000A27B5"/>
    <w:rsid w:val="000A3C19"/>
    <w:rsid w:val="000A7C0C"/>
    <w:rsid w:val="000C5D40"/>
    <w:rsid w:val="000C6665"/>
    <w:rsid w:val="000D05FF"/>
    <w:rsid w:val="000D113E"/>
    <w:rsid w:val="000D1319"/>
    <w:rsid w:val="000D40BF"/>
    <w:rsid w:val="000D7393"/>
    <w:rsid w:val="000E06F5"/>
    <w:rsid w:val="000E476C"/>
    <w:rsid w:val="000E5434"/>
    <w:rsid w:val="000E649C"/>
    <w:rsid w:val="000F2FD3"/>
    <w:rsid w:val="00103098"/>
    <w:rsid w:val="00110AF3"/>
    <w:rsid w:val="00111E57"/>
    <w:rsid w:val="00117B35"/>
    <w:rsid w:val="00120DA8"/>
    <w:rsid w:val="001222D5"/>
    <w:rsid w:val="0012399E"/>
    <w:rsid w:val="00126FCA"/>
    <w:rsid w:val="00133198"/>
    <w:rsid w:val="00141190"/>
    <w:rsid w:val="0014152E"/>
    <w:rsid w:val="00142E25"/>
    <w:rsid w:val="00143B2D"/>
    <w:rsid w:val="0014713E"/>
    <w:rsid w:val="00147A9B"/>
    <w:rsid w:val="00150A33"/>
    <w:rsid w:val="00151B60"/>
    <w:rsid w:val="0015653B"/>
    <w:rsid w:val="001565E8"/>
    <w:rsid w:val="001570A2"/>
    <w:rsid w:val="00164DA5"/>
    <w:rsid w:val="00171F17"/>
    <w:rsid w:val="00172133"/>
    <w:rsid w:val="00174918"/>
    <w:rsid w:val="00180263"/>
    <w:rsid w:val="001822CF"/>
    <w:rsid w:val="00183B4D"/>
    <w:rsid w:val="00183E9B"/>
    <w:rsid w:val="00186A01"/>
    <w:rsid w:val="00187137"/>
    <w:rsid w:val="0019078E"/>
    <w:rsid w:val="0019135B"/>
    <w:rsid w:val="00191910"/>
    <w:rsid w:val="001939CF"/>
    <w:rsid w:val="001A084D"/>
    <w:rsid w:val="001A35E5"/>
    <w:rsid w:val="001A6D32"/>
    <w:rsid w:val="001A7616"/>
    <w:rsid w:val="001B051E"/>
    <w:rsid w:val="001B19C3"/>
    <w:rsid w:val="001B31BF"/>
    <w:rsid w:val="001B40DB"/>
    <w:rsid w:val="001B63CD"/>
    <w:rsid w:val="001C6807"/>
    <w:rsid w:val="001D61E7"/>
    <w:rsid w:val="001E149D"/>
    <w:rsid w:val="001E5016"/>
    <w:rsid w:val="001F1E8E"/>
    <w:rsid w:val="001F47ED"/>
    <w:rsid w:val="001F5857"/>
    <w:rsid w:val="0021450F"/>
    <w:rsid w:val="00214734"/>
    <w:rsid w:val="0021498A"/>
    <w:rsid w:val="00214EA0"/>
    <w:rsid w:val="00220DC9"/>
    <w:rsid w:val="00223A48"/>
    <w:rsid w:val="0022529A"/>
    <w:rsid w:val="0023641E"/>
    <w:rsid w:val="0024061A"/>
    <w:rsid w:val="00242795"/>
    <w:rsid w:val="0024666F"/>
    <w:rsid w:val="00246C6C"/>
    <w:rsid w:val="002507A0"/>
    <w:rsid w:val="00253503"/>
    <w:rsid w:val="002555AB"/>
    <w:rsid w:val="00261937"/>
    <w:rsid w:val="00261B98"/>
    <w:rsid w:val="002629D3"/>
    <w:rsid w:val="00263475"/>
    <w:rsid w:val="00266DFF"/>
    <w:rsid w:val="002705EB"/>
    <w:rsid w:val="00271D8A"/>
    <w:rsid w:val="00276ACF"/>
    <w:rsid w:val="00277434"/>
    <w:rsid w:val="002805FB"/>
    <w:rsid w:val="0028396C"/>
    <w:rsid w:val="0028606F"/>
    <w:rsid w:val="00292A97"/>
    <w:rsid w:val="002930B7"/>
    <w:rsid w:val="00294874"/>
    <w:rsid w:val="002957EE"/>
    <w:rsid w:val="002A2C15"/>
    <w:rsid w:val="002B10DF"/>
    <w:rsid w:val="002B2E36"/>
    <w:rsid w:val="002B2F45"/>
    <w:rsid w:val="002B638B"/>
    <w:rsid w:val="002C0B4E"/>
    <w:rsid w:val="002C17B5"/>
    <w:rsid w:val="002C24FD"/>
    <w:rsid w:val="002C521B"/>
    <w:rsid w:val="002D1C76"/>
    <w:rsid w:val="002D225C"/>
    <w:rsid w:val="002D37CA"/>
    <w:rsid w:val="002D76DF"/>
    <w:rsid w:val="002E5492"/>
    <w:rsid w:val="002E5719"/>
    <w:rsid w:val="002F4BDD"/>
    <w:rsid w:val="00303804"/>
    <w:rsid w:val="0030613D"/>
    <w:rsid w:val="00311A24"/>
    <w:rsid w:val="00313856"/>
    <w:rsid w:val="00317ACD"/>
    <w:rsid w:val="00323727"/>
    <w:rsid w:val="003248A2"/>
    <w:rsid w:val="00324A45"/>
    <w:rsid w:val="00325FCA"/>
    <w:rsid w:val="0032643C"/>
    <w:rsid w:val="003268B7"/>
    <w:rsid w:val="003268EF"/>
    <w:rsid w:val="00330956"/>
    <w:rsid w:val="003319C5"/>
    <w:rsid w:val="0033717C"/>
    <w:rsid w:val="003409DA"/>
    <w:rsid w:val="00340CD0"/>
    <w:rsid w:val="00342AA2"/>
    <w:rsid w:val="00342D0D"/>
    <w:rsid w:val="00343651"/>
    <w:rsid w:val="00344976"/>
    <w:rsid w:val="00350790"/>
    <w:rsid w:val="00352863"/>
    <w:rsid w:val="00353E61"/>
    <w:rsid w:val="0036420A"/>
    <w:rsid w:val="003703FB"/>
    <w:rsid w:val="0037330E"/>
    <w:rsid w:val="00377F92"/>
    <w:rsid w:val="0038052C"/>
    <w:rsid w:val="0038082F"/>
    <w:rsid w:val="00383958"/>
    <w:rsid w:val="00387CDE"/>
    <w:rsid w:val="00387D31"/>
    <w:rsid w:val="00390885"/>
    <w:rsid w:val="00392F1F"/>
    <w:rsid w:val="00396832"/>
    <w:rsid w:val="00396CE6"/>
    <w:rsid w:val="003A0102"/>
    <w:rsid w:val="003A038B"/>
    <w:rsid w:val="003A0718"/>
    <w:rsid w:val="003A0C36"/>
    <w:rsid w:val="003A1F3A"/>
    <w:rsid w:val="003A4992"/>
    <w:rsid w:val="003A522E"/>
    <w:rsid w:val="003A5F97"/>
    <w:rsid w:val="003A69E1"/>
    <w:rsid w:val="003B041F"/>
    <w:rsid w:val="003B20A1"/>
    <w:rsid w:val="003B4710"/>
    <w:rsid w:val="003B48CA"/>
    <w:rsid w:val="003B6808"/>
    <w:rsid w:val="003C087E"/>
    <w:rsid w:val="003C2653"/>
    <w:rsid w:val="003C5394"/>
    <w:rsid w:val="003C68DF"/>
    <w:rsid w:val="003C6E19"/>
    <w:rsid w:val="003E157C"/>
    <w:rsid w:val="003E2D2A"/>
    <w:rsid w:val="003E303A"/>
    <w:rsid w:val="003F11BA"/>
    <w:rsid w:val="003F1406"/>
    <w:rsid w:val="003F1B3A"/>
    <w:rsid w:val="00401298"/>
    <w:rsid w:val="004018FB"/>
    <w:rsid w:val="004026CD"/>
    <w:rsid w:val="0040272A"/>
    <w:rsid w:val="00407403"/>
    <w:rsid w:val="00416A0F"/>
    <w:rsid w:val="0041780B"/>
    <w:rsid w:val="004209CF"/>
    <w:rsid w:val="00421B56"/>
    <w:rsid w:val="004254DE"/>
    <w:rsid w:val="0042783F"/>
    <w:rsid w:val="00427D97"/>
    <w:rsid w:val="004307DE"/>
    <w:rsid w:val="00431129"/>
    <w:rsid w:val="0044296F"/>
    <w:rsid w:val="00442BB7"/>
    <w:rsid w:val="00447A0B"/>
    <w:rsid w:val="00450D52"/>
    <w:rsid w:val="00454703"/>
    <w:rsid w:val="0045742C"/>
    <w:rsid w:val="00464CBE"/>
    <w:rsid w:val="00472AA6"/>
    <w:rsid w:val="00473973"/>
    <w:rsid w:val="004745F5"/>
    <w:rsid w:val="00474B97"/>
    <w:rsid w:val="00487ECE"/>
    <w:rsid w:val="00495A87"/>
    <w:rsid w:val="004A23B0"/>
    <w:rsid w:val="004A3D79"/>
    <w:rsid w:val="004A4B58"/>
    <w:rsid w:val="004A5EEB"/>
    <w:rsid w:val="004B2309"/>
    <w:rsid w:val="004C20CE"/>
    <w:rsid w:val="004C2495"/>
    <w:rsid w:val="004C525C"/>
    <w:rsid w:val="004D1C91"/>
    <w:rsid w:val="004E1A06"/>
    <w:rsid w:val="004E2B5A"/>
    <w:rsid w:val="004E2FAC"/>
    <w:rsid w:val="004E6965"/>
    <w:rsid w:val="004F022A"/>
    <w:rsid w:val="004F0EBA"/>
    <w:rsid w:val="004F1882"/>
    <w:rsid w:val="004F3AAA"/>
    <w:rsid w:val="004F528D"/>
    <w:rsid w:val="00500267"/>
    <w:rsid w:val="00500348"/>
    <w:rsid w:val="005005B0"/>
    <w:rsid w:val="0050076F"/>
    <w:rsid w:val="005019D2"/>
    <w:rsid w:val="0050312C"/>
    <w:rsid w:val="0050336C"/>
    <w:rsid w:val="00505F28"/>
    <w:rsid w:val="0051090D"/>
    <w:rsid w:val="005115FF"/>
    <w:rsid w:val="0051163B"/>
    <w:rsid w:val="00513D2D"/>
    <w:rsid w:val="00515362"/>
    <w:rsid w:val="00522AE7"/>
    <w:rsid w:val="005239E6"/>
    <w:rsid w:val="00525352"/>
    <w:rsid w:val="00534A2B"/>
    <w:rsid w:val="005353CF"/>
    <w:rsid w:val="0053543D"/>
    <w:rsid w:val="00535662"/>
    <w:rsid w:val="005357C2"/>
    <w:rsid w:val="00535C3A"/>
    <w:rsid w:val="00537C61"/>
    <w:rsid w:val="00550054"/>
    <w:rsid w:val="00560BB6"/>
    <w:rsid w:val="005641B4"/>
    <w:rsid w:val="00571680"/>
    <w:rsid w:val="0057221A"/>
    <w:rsid w:val="00572684"/>
    <w:rsid w:val="00573AE3"/>
    <w:rsid w:val="00573F64"/>
    <w:rsid w:val="00574636"/>
    <w:rsid w:val="0057486E"/>
    <w:rsid w:val="00575F11"/>
    <w:rsid w:val="005763C9"/>
    <w:rsid w:val="00581D64"/>
    <w:rsid w:val="00582A53"/>
    <w:rsid w:val="00585CAD"/>
    <w:rsid w:val="00595701"/>
    <w:rsid w:val="00597B2F"/>
    <w:rsid w:val="005A5CA2"/>
    <w:rsid w:val="005A5D6E"/>
    <w:rsid w:val="005B2496"/>
    <w:rsid w:val="005C19CD"/>
    <w:rsid w:val="005C1A4E"/>
    <w:rsid w:val="005C4267"/>
    <w:rsid w:val="005C6968"/>
    <w:rsid w:val="005C730D"/>
    <w:rsid w:val="005D27D9"/>
    <w:rsid w:val="005D31FC"/>
    <w:rsid w:val="005D4A1F"/>
    <w:rsid w:val="005D62B2"/>
    <w:rsid w:val="005D62FC"/>
    <w:rsid w:val="005E7207"/>
    <w:rsid w:val="005F15AA"/>
    <w:rsid w:val="005F1B93"/>
    <w:rsid w:val="005F3453"/>
    <w:rsid w:val="005F43EB"/>
    <w:rsid w:val="0060047B"/>
    <w:rsid w:val="0060336D"/>
    <w:rsid w:val="006039EF"/>
    <w:rsid w:val="0060719F"/>
    <w:rsid w:val="0061137B"/>
    <w:rsid w:val="00611FDD"/>
    <w:rsid w:val="006124EE"/>
    <w:rsid w:val="00612FD7"/>
    <w:rsid w:val="006155EA"/>
    <w:rsid w:val="00620648"/>
    <w:rsid w:val="00625BBA"/>
    <w:rsid w:val="0062775A"/>
    <w:rsid w:val="0063612E"/>
    <w:rsid w:val="00636A06"/>
    <w:rsid w:val="00641DEB"/>
    <w:rsid w:val="00641E7A"/>
    <w:rsid w:val="00645514"/>
    <w:rsid w:val="00657961"/>
    <w:rsid w:val="00660C49"/>
    <w:rsid w:val="00660FF8"/>
    <w:rsid w:val="00664876"/>
    <w:rsid w:val="0067014E"/>
    <w:rsid w:val="00674C84"/>
    <w:rsid w:val="00677254"/>
    <w:rsid w:val="00677C1B"/>
    <w:rsid w:val="0068172D"/>
    <w:rsid w:val="00683F37"/>
    <w:rsid w:val="006854B3"/>
    <w:rsid w:val="00692739"/>
    <w:rsid w:val="006A209D"/>
    <w:rsid w:val="006A3E6F"/>
    <w:rsid w:val="006A7A6B"/>
    <w:rsid w:val="006B3B82"/>
    <w:rsid w:val="006B5444"/>
    <w:rsid w:val="006C024E"/>
    <w:rsid w:val="006C2B17"/>
    <w:rsid w:val="006C7DB3"/>
    <w:rsid w:val="006C7F7D"/>
    <w:rsid w:val="006D1802"/>
    <w:rsid w:val="006D2D44"/>
    <w:rsid w:val="006D32FF"/>
    <w:rsid w:val="006D392E"/>
    <w:rsid w:val="006D5F3E"/>
    <w:rsid w:val="006D734D"/>
    <w:rsid w:val="006E0C6E"/>
    <w:rsid w:val="006E1585"/>
    <w:rsid w:val="006E1B7D"/>
    <w:rsid w:val="006E30F8"/>
    <w:rsid w:val="006E36FC"/>
    <w:rsid w:val="006E3DAC"/>
    <w:rsid w:val="006F2024"/>
    <w:rsid w:val="006F351D"/>
    <w:rsid w:val="006F4C97"/>
    <w:rsid w:val="006F4CF2"/>
    <w:rsid w:val="006F6C02"/>
    <w:rsid w:val="007102D3"/>
    <w:rsid w:val="007115A9"/>
    <w:rsid w:val="0071341C"/>
    <w:rsid w:val="0071399F"/>
    <w:rsid w:val="00714C12"/>
    <w:rsid w:val="00716765"/>
    <w:rsid w:val="007217C7"/>
    <w:rsid w:val="00721F79"/>
    <w:rsid w:val="0072678F"/>
    <w:rsid w:val="00731B01"/>
    <w:rsid w:val="00731B9B"/>
    <w:rsid w:val="00732574"/>
    <w:rsid w:val="00732A66"/>
    <w:rsid w:val="0073303F"/>
    <w:rsid w:val="00734607"/>
    <w:rsid w:val="00734783"/>
    <w:rsid w:val="00737840"/>
    <w:rsid w:val="00740068"/>
    <w:rsid w:val="00740547"/>
    <w:rsid w:val="00743B94"/>
    <w:rsid w:val="007453E1"/>
    <w:rsid w:val="007474DF"/>
    <w:rsid w:val="00753D41"/>
    <w:rsid w:val="00764FED"/>
    <w:rsid w:val="00767B5A"/>
    <w:rsid w:val="007711F0"/>
    <w:rsid w:val="007721A1"/>
    <w:rsid w:val="00776DFC"/>
    <w:rsid w:val="0079172F"/>
    <w:rsid w:val="00791B3A"/>
    <w:rsid w:val="00791D7E"/>
    <w:rsid w:val="00795CB8"/>
    <w:rsid w:val="00795E78"/>
    <w:rsid w:val="00796E71"/>
    <w:rsid w:val="007A196F"/>
    <w:rsid w:val="007A5FAF"/>
    <w:rsid w:val="007A7538"/>
    <w:rsid w:val="007B0DEC"/>
    <w:rsid w:val="007C0474"/>
    <w:rsid w:val="007C1B2E"/>
    <w:rsid w:val="007C407E"/>
    <w:rsid w:val="007D342C"/>
    <w:rsid w:val="007D5820"/>
    <w:rsid w:val="007E3BD3"/>
    <w:rsid w:val="007E7C9C"/>
    <w:rsid w:val="007E7EAF"/>
    <w:rsid w:val="007F22A0"/>
    <w:rsid w:val="007F7D25"/>
    <w:rsid w:val="008003B5"/>
    <w:rsid w:val="0080334E"/>
    <w:rsid w:val="00811498"/>
    <w:rsid w:val="008258C6"/>
    <w:rsid w:val="00825C2A"/>
    <w:rsid w:val="008305C5"/>
    <w:rsid w:val="00831536"/>
    <w:rsid w:val="0083434D"/>
    <w:rsid w:val="0084527B"/>
    <w:rsid w:val="008515B1"/>
    <w:rsid w:val="00856180"/>
    <w:rsid w:val="00860174"/>
    <w:rsid w:val="008655E3"/>
    <w:rsid w:val="00872CF3"/>
    <w:rsid w:val="0087403A"/>
    <w:rsid w:val="00874392"/>
    <w:rsid w:val="008755EC"/>
    <w:rsid w:val="00875FBF"/>
    <w:rsid w:val="00886ACC"/>
    <w:rsid w:val="0089372E"/>
    <w:rsid w:val="00893B35"/>
    <w:rsid w:val="00893EA7"/>
    <w:rsid w:val="00897845"/>
    <w:rsid w:val="008A1514"/>
    <w:rsid w:val="008A4FFA"/>
    <w:rsid w:val="008B035A"/>
    <w:rsid w:val="008B0AEF"/>
    <w:rsid w:val="008B3228"/>
    <w:rsid w:val="008B4322"/>
    <w:rsid w:val="008B4972"/>
    <w:rsid w:val="008B6696"/>
    <w:rsid w:val="008B7FB9"/>
    <w:rsid w:val="008C0809"/>
    <w:rsid w:val="008D220E"/>
    <w:rsid w:val="008E005D"/>
    <w:rsid w:val="008E53B7"/>
    <w:rsid w:val="008E55D2"/>
    <w:rsid w:val="008F14D2"/>
    <w:rsid w:val="008F4CFB"/>
    <w:rsid w:val="008F5440"/>
    <w:rsid w:val="008F590A"/>
    <w:rsid w:val="008F7A67"/>
    <w:rsid w:val="00900D61"/>
    <w:rsid w:val="009028C3"/>
    <w:rsid w:val="009033B8"/>
    <w:rsid w:val="00904CDF"/>
    <w:rsid w:val="00910360"/>
    <w:rsid w:val="00911971"/>
    <w:rsid w:val="00911C86"/>
    <w:rsid w:val="00920F1F"/>
    <w:rsid w:val="00924569"/>
    <w:rsid w:val="00925521"/>
    <w:rsid w:val="009257CA"/>
    <w:rsid w:val="00930569"/>
    <w:rsid w:val="009344D1"/>
    <w:rsid w:val="00935054"/>
    <w:rsid w:val="00935A3F"/>
    <w:rsid w:val="00937EB7"/>
    <w:rsid w:val="0094119C"/>
    <w:rsid w:val="00943A60"/>
    <w:rsid w:val="009442D1"/>
    <w:rsid w:val="00953D91"/>
    <w:rsid w:val="00953FC6"/>
    <w:rsid w:val="00960058"/>
    <w:rsid w:val="00962757"/>
    <w:rsid w:val="00963C08"/>
    <w:rsid w:val="00973026"/>
    <w:rsid w:val="0097494B"/>
    <w:rsid w:val="009756E6"/>
    <w:rsid w:val="00977875"/>
    <w:rsid w:val="00980051"/>
    <w:rsid w:val="0098262A"/>
    <w:rsid w:val="00986C68"/>
    <w:rsid w:val="009915B7"/>
    <w:rsid w:val="009A1203"/>
    <w:rsid w:val="009A6D49"/>
    <w:rsid w:val="009A710A"/>
    <w:rsid w:val="009A72B9"/>
    <w:rsid w:val="009B3E44"/>
    <w:rsid w:val="009C7C21"/>
    <w:rsid w:val="009D127C"/>
    <w:rsid w:val="009D5A4B"/>
    <w:rsid w:val="009D62CB"/>
    <w:rsid w:val="009D67E0"/>
    <w:rsid w:val="009D6DA7"/>
    <w:rsid w:val="009E355E"/>
    <w:rsid w:val="009E39F4"/>
    <w:rsid w:val="009E5C83"/>
    <w:rsid w:val="00A02470"/>
    <w:rsid w:val="00A042BE"/>
    <w:rsid w:val="00A04820"/>
    <w:rsid w:val="00A06422"/>
    <w:rsid w:val="00A12285"/>
    <w:rsid w:val="00A12EEA"/>
    <w:rsid w:val="00A13777"/>
    <w:rsid w:val="00A217F1"/>
    <w:rsid w:val="00A2298E"/>
    <w:rsid w:val="00A30076"/>
    <w:rsid w:val="00A30263"/>
    <w:rsid w:val="00A3051C"/>
    <w:rsid w:val="00A32C8C"/>
    <w:rsid w:val="00A33158"/>
    <w:rsid w:val="00A34EF3"/>
    <w:rsid w:val="00A404A1"/>
    <w:rsid w:val="00A519C7"/>
    <w:rsid w:val="00A52FAC"/>
    <w:rsid w:val="00A56DAC"/>
    <w:rsid w:val="00A56DDD"/>
    <w:rsid w:val="00A66328"/>
    <w:rsid w:val="00A66746"/>
    <w:rsid w:val="00A71DC6"/>
    <w:rsid w:val="00A7542F"/>
    <w:rsid w:val="00A76652"/>
    <w:rsid w:val="00A814C1"/>
    <w:rsid w:val="00A85D02"/>
    <w:rsid w:val="00A95AF4"/>
    <w:rsid w:val="00AA68E9"/>
    <w:rsid w:val="00AA6C04"/>
    <w:rsid w:val="00AB155E"/>
    <w:rsid w:val="00AB462E"/>
    <w:rsid w:val="00AC0550"/>
    <w:rsid w:val="00AC0B23"/>
    <w:rsid w:val="00AD17F5"/>
    <w:rsid w:val="00AD4E1B"/>
    <w:rsid w:val="00AD65D9"/>
    <w:rsid w:val="00AE42D2"/>
    <w:rsid w:val="00AE6F46"/>
    <w:rsid w:val="00AF078C"/>
    <w:rsid w:val="00AF0793"/>
    <w:rsid w:val="00AF5CE4"/>
    <w:rsid w:val="00B01E56"/>
    <w:rsid w:val="00B03319"/>
    <w:rsid w:val="00B03533"/>
    <w:rsid w:val="00B04384"/>
    <w:rsid w:val="00B065BF"/>
    <w:rsid w:val="00B11BCA"/>
    <w:rsid w:val="00B146C3"/>
    <w:rsid w:val="00B172FD"/>
    <w:rsid w:val="00B1743E"/>
    <w:rsid w:val="00B33D1F"/>
    <w:rsid w:val="00B439C2"/>
    <w:rsid w:val="00B51938"/>
    <w:rsid w:val="00B55658"/>
    <w:rsid w:val="00B55E98"/>
    <w:rsid w:val="00B56FC9"/>
    <w:rsid w:val="00B579D8"/>
    <w:rsid w:val="00B57C98"/>
    <w:rsid w:val="00B60496"/>
    <w:rsid w:val="00B6667C"/>
    <w:rsid w:val="00B706DA"/>
    <w:rsid w:val="00B708F6"/>
    <w:rsid w:val="00B74578"/>
    <w:rsid w:val="00B925FD"/>
    <w:rsid w:val="00B955BE"/>
    <w:rsid w:val="00B97719"/>
    <w:rsid w:val="00BA0DCD"/>
    <w:rsid w:val="00BA1BC0"/>
    <w:rsid w:val="00BA2AFC"/>
    <w:rsid w:val="00BA5AA2"/>
    <w:rsid w:val="00BA6A37"/>
    <w:rsid w:val="00BA727D"/>
    <w:rsid w:val="00BB06CE"/>
    <w:rsid w:val="00BB2412"/>
    <w:rsid w:val="00BB39C1"/>
    <w:rsid w:val="00BB7222"/>
    <w:rsid w:val="00BE27BC"/>
    <w:rsid w:val="00BE2E30"/>
    <w:rsid w:val="00BE7A00"/>
    <w:rsid w:val="00BF2053"/>
    <w:rsid w:val="00BF2D7C"/>
    <w:rsid w:val="00BF2F78"/>
    <w:rsid w:val="00BF5B56"/>
    <w:rsid w:val="00C148C0"/>
    <w:rsid w:val="00C15685"/>
    <w:rsid w:val="00C161F4"/>
    <w:rsid w:val="00C17240"/>
    <w:rsid w:val="00C220F4"/>
    <w:rsid w:val="00C23A31"/>
    <w:rsid w:val="00C25E35"/>
    <w:rsid w:val="00C2782C"/>
    <w:rsid w:val="00C27B57"/>
    <w:rsid w:val="00C3002F"/>
    <w:rsid w:val="00C320C6"/>
    <w:rsid w:val="00C32670"/>
    <w:rsid w:val="00C350F4"/>
    <w:rsid w:val="00C36378"/>
    <w:rsid w:val="00C422BF"/>
    <w:rsid w:val="00C4685A"/>
    <w:rsid w:val="00C5059C"/>
    <w:rsid w:val="00C5106A"/>
    <w:rsid w:val="00C51BD8"/>
    <w:rsid w:val="00C5541E"/>
    <w:rsid w:val="00C605C7"/>
    <w:rsid w:val="00C61116"/>
    <w:rsid w:val="00C61A54"/>
    <w:rsid w:val="00C63489"/>
    <w:rsid w:val="00C65896"/>
    <w:rsid w:val="00C66348"/>
    <w:rsid w:val="00C66500"/>
    <w:rsid w:val="00C72DE4"/>
    <w:rsid w:val="00C73DBE"/>
    <w:rsid w:val="00C82860"/>
    <w:rsid w:val="00C90D75"/>
    <w:rsid w:val="00C9244A"/>
    <w:rsid w:val="00C92994"/>
    <w:rsid w:val="00C9346B"/>
    <w:rsid w:val="00C94CA9"/>
    <w:rsid w:val="00C9533A"/>
    <w:rsid w:val="00CA004F"/>
    <w:rsid w:val="00CA0F90"/>
    <w:rsid w:val="00CA35B1"/>
    <w:rsid w:val="00CA3FEA"/>
    <w:rsid w:val="00CB145B"/>
    <w:rsid w:val="00CB3BF1"/>
    <w:rsid w:val="00CB6ED8"/>
    <w:rsid w:val="00CC1D5A"/>
    <w:rsid w:val="00CE39FE"/>
    <w:rsid w:val="00CE628B"/>
    <w:rsid w:val="00CE7788"/>
    <w:rsid w:val="00D076E8"/>
    <w:rsid w:val="00D103E8"/>
    <w:rsid w:val="00D1152B"/>
    <w:rsid w:val="00D12B0B"/>
    <w:rsid w:val="00D142C2"/>
    <w:rsid w:val="00D22350"/>
    <w:rsid w:val="00D22DC9"/>
    <w:rsid w:val="00D247D1"/>
    <w:rsid w:val="00D24E00"/>
    <w:rsid w:val="00D24EB9"/>
    <w:rsid w:val="00D25598"/>
    <w:rsid w:val="00D25813"/>
    <w:rsid w:val="00D262C1"/>
    <w:rsid w:val="00D34720"/>
    <w:rsid w:val="00D34764"/>
    <w:rsid w:val="00D34E76"/>
    <w:rsid w:val="00D36F9E"/>
    <w:rsid w:val="00D41359"/>
    <w:rsid w:val="00D418A0"/>
    <w:rsid w:val="00D4352C"/>
    <w:rsid w:val="00D469DA"/>
    <w:rsid w:val="00D54FBA"/>
    <w:rsid w:val="00D55060"/>
    <w:rsid w:val="00D56E91"/>
    <w:rsid w:val="00D57751"/>
    <w:rsid w:val="00D60AE3"/>
    <w:rsid w:val="00D61BDB"/>
    <w:rsid w:val="00D647A8"/>
    <w:rsid w:val="00D6615A"/>
    <w:rsid w:val="00D670AE"/>
    <w:rsid w:val="00D70153"/>
    <w:rsid w:val="00D72732"/>
    <w:rsid w:val="00D7500D"/>
    <w:rsid w:val="00D77590"/>
    <w:rsid w:val="00D83E18"/>
    <w:rsid w:val="00D8562E"/>
    <w:rsid w:val="00D87454"/>
    <w:rsid w:val="00D878A6"/>
    <w:rsid w:val="00D91E0A"/>
    <w:rsid w:val="00D97770"/>
    <w:rsid w:val="00DA1CE6"/>
    <w:rsid w:val="00DA3003"/>
    <w:rsid w:val="00DA4251"/>
    <w:rsid w:val="00DA6DA2"/>
    <w:rsid w:val="00DA762A"/>
    <w:rsid w:val="00DA7E75"/>
    <w:rsid w:val="00DB045A"/>
    <w:rsid w:val="00DB1F85"/>
    <w:rsid w:val="00DB4D29"/>
    <w:rsid w:val="00DB77EC"/>
    <w:rsid w:val="00DB7CCF"/>
    <w:rsid w:val="00DC08F5"/>
    <w:rsid w:val="00DC577B"/>
    <w:rsid w:val="00DC6E74"/>
    <w:rsid w:val="00DD2995"/>
    <w:rsid w:val="00DD2BD5"/>
    <w:rsid w:val="00DD5F09"/>
    <w:rsid w:val="00DE0836"/>
    <w:rsid w:val="00DE26EA"/>
    <w:rsid w:val="00DE466C"/>
    <w:rsid w:val="00DF541B"/>
    <w:rsid w:val="00DF5EED"/>
    <w:rsid w:val="00DF6166"/>
    <w:rsid w:val="00E04541"/>
    <w:rsid w:val="00E14391"/>
    <w:rsid w:val="00E17FF3"/>
    <w:rsid w:val="00E2191E"/>
    <w:rsid w:val="00E255BE"/>
    <w:rsid w:val="00E36022"/>
    <w:rsid w:val="00E37934"/>
    <w:rsid w:val="00E417E2"/>
    <w:rsid w:val="00E51382"/>
    <w:rsid w:val="00E55AB5"/>
    <w:rsid w:val="00E575E1"/>
    <w:rsid w:val="00E64BB6"/>
    <w:rsid w:val="00E67D9E"/>
    <w:rsid w:val="00E70297"/>
    <w:rsid w:val="00E84ABC"/>
    <w:rsid w:val="00E8732A"/>
    <w:rsid w:val="00E92D46"/>
    <w:rsid w:val="00E92FCD"/>
    <w:rsid w:val="00E9366B"/>
    <w:rsid w:val="00E97B22"/>
    <w:rsid w:val="00EA182D"/>
    <w:rsid w:val="00EA3D45"/>
    <w:rsid w:val="00EA4AB0"/>
    <w:rsid w:val="00EA4CF1"/>
    <w:rsid w:val="00EB0EDF"/>
    <w:rsid w:val="00EB42E5"/>
    <w:rsid w:val="00EB5DEF"/>
    <w:rsid w:val="00EC0A1A"/>
    <w:rsid w:val="00EC0EF8"/>
    <w:rsid w:val="00EC12AF"/>
    <w:rsid w:val="00EC2A20"/>
    <w:rsid w:val="00EC3546"/>
    <w:rsid w:val="00EC4533"/>
    <w:rsid w:val="00EC5239"/>
    <w:rsid w:val="00ED11F0"/>
    <w:rsid w:val="00ED150D"/>
    <w:rsid w:val="00ED1D5E"/>
    <w:rsid w:val="00ED26AB"/>
    <w:rsid w:val="00ED3890"/>
    <w:rsid w:val="00EE01CA"/>
    <w:rsid w:val="00EE06E1"/>
    <w:rsid w:val="00EF240E"/>
    <w:rsid w:val="00EF4C54"/>
    <w:rsid w:val="00F00A58"/>
    <w:rsid w:val="00F10E4C"/>
    <w:rsid w:val="00F11EF7"/>
    <w:rsid w:val="00F14907"/>
    <w:rsid w:val="00F14EF2"/>
    <w:rsid w:val="00F20F65"/>
    <w:rsid w:val="00F21733"/>
    <w:rsid w:val="00F21924"/>
    <w:rsid w:val="00F22D36"/>
    <w:rsid w:val="00F25D24"/>
    <w:rsid w:val="00F25EDE"/>
    <w:rsid w:val="00F2716D"/>
    <w:rsid w:val="00F27438"/>
    <w:rsid w:val="00F328CD"/>
    <w:rsid w:val="00F36160"/>
    <w:rsid w:val="00F4016E"/>
    <w:rsid w:val="00F42571"/>
    <w:rsid w:val="00F52CBD"/>
    <w:rsid w:val="00F53267"/>
    <w:rsid w:val="00F53270"/>
    <w:rsid w:val="00F5409F"/>
    <w:rsid w:val="00F56B41"/>
    <w:rsid w:val="00F67065"/>
    <w:rsid w:val="00F70ED3"/>
    <w:rsid w:val="00F735DE"/>
    <w:rsid w:val="00F81DDF"/>
    <w:rsid w:val="00F849FB"/>
    <w:rsid w:val="00F85F15"/>
    <w:rsid w:val="00F87415"/>
    <w:rsid w:val="00F87D3D"/>
    <w:rsid w:val="00F92538"/>
    <w:rsid w:val="00FA0873"/>
    <w:rsid w:val="00FA1B04"/>
    <w:rsid w:val="00FA1E87"/>
    <w:rsid w:val="00FA24BB"/>
    <w:rsid w:val="00FA3B47"/>
    <w:rsid w:val="00FA7186"/>
    <w:rsid w:val="00FB0056"/>
    <w:rsid w:val="00FB2C3C"/>
    <w:rsid w:val="00FB3D21"/>
    <w:rsid w:val="00FC3057"/>
    <w:rsid w:val="00FC722F"/>
    <w:rsid w:val="00FC7449"/>
    <w:rsid w:val="00FD563C"/>
    <w:rsid w:val="00FE08D7"/>
    <w:rsid w:val="00FE21E9"/>
    <w:rsid w:val="00FE54FD"/>
    <w:rsid w:val="00FF15AD"/>
    <w:rsid w:val="00FF307F"/>
    <w:rsid w:val="00FF44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0DBDA6-E4E8-4AB8-9C2B-CE789B59F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6E"/>
    <w:rPr>
      <w:sz w:val="24"/>
      <w:szCs w:val="24"/>
    </w:rPr>
  </w:style>
  <w:style w:type="paragraph" w:styleId="Titre1">
    <w:name w:val="heading 1"/>
    <w:basedOn w:val="Normal"/>
    <w:next w:val="Normal"/>
    <w:qFormat/>
    <w:rsid w:val="003409DA"/>
    <w:pPr>
      <w:keepNext/>
      <w:outlineLvl w:val="0"/>
    </w:pPr>
    <w:rPr>
      <w:u w:val="single"/>
    </w:rPr>
  </w:style>
  <w:style w:type="paragraph" w:styleId="Titre2">
    <w:name w:val="heading 2"/>
    <w:basedOn w:val="Normal"/>
    <w:next w:val="Normal"/>
    <w:qFormat/>
    <w:rsid w:val="003409DA"/>
    <w:pPr>
      <w:keepNext/>
      <w:outlineLvl w:val="1"/>
    </w:pPr>
    <w:rPr>
      <w:b/>
      <w:sz w:val="20"/>
    </w:rPr>
  </w:style>
  <w:style w:type="paragraph" w:styleId="Titre3">
    <w:name w:val="heading 3"/>
    <w:basedOn w:val="Normal"/>
    <w:next w:val="Normal"/>
    <w:qFormat/>
    <w:rsid w:val="003409DA"/>
    <w:pPr>
      <w:keepNext/>
      <w:outlineLvl w:val="2"/>
    </w:pPr>
    <w:rPr>
      <w:b/>
      <w:sz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3409DA"/>
    <w:rPr>
      <w:sz w:val="20"/>
    </w:rPr>
  </w:style>
  <w:style w:type="paragraph" w:styleId="En-tte">
    <w:name w:val="header"/>
    <w:basedOn w:val="Normal"/>
    <w:rsid w:val="000802D6"/>
    <w:pPr>
      <w:tabs>
        <w:tab w:val="center" w:pos="4536"/>
        <w:tab w:val="right" w:pos="9072"/>
      </w:tabs>
    </w:pPr>
  </w:style>
  <w:style w:type="paragraph" w:styleId="Pieddepage">
    <w:name w:val="footer"/>
    <w:basedOn w:val="Normal"/>
    <w:rsid w:val="000802D6"/>
    <w:pPr>
      <w:tabs>
        <w:tab w:val="center" w:pos="4536"/>
        <w:tab w:val="right" w:pos="9072"/>
      </w:tabs>
    </w:pPr>
  </w:style>
  <w:style w:type="character" w:styleId="Numrodepage">
    <w:name w:val="page number"/>
    <w:basedOn w:val="Policepardfaut"/>
    <w:rsid w:val="000802D6"/>
  </w:style>
  <w:style w:type="table" w:styleId="Grilledutableau">
    <w:name w:val="Table Grid"/>
    <w:basedOn w:val="TableauNormal"/>
    <w:rsid w:val="00F25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F10E4C"/>
    <w:rPr>
      <w:rFonts w:ascii="Tahoma" w:hAnsi="Tahoma" w:cs="Tahoma"/>
      <w:sz w:val="16"/>
      <w:szCs w:val="16"/>
    </w:rPr>
  </w:style>
  <w:style w:type="character" w:customStyle="1" w:styleId="TextedebullesCar">
    <w:name w:val="Texte de bulles Car"/>
    <w:link w:val="Textedebulles"/>
    <w:rsid w:val="00F10E4C"/>
    <w:rPr>
      <w:rFonts w:ascii="Tahoma" w:hAnsi="Tahoma" w:cs="Tahoma"/>
      <w:sz w:val="16"/>
      <w:szCs w:val="16"/>
    </w:rPr>
  </w:style>
  <w:style w:type="paragraph" w:styleId="Paragraphedeliste">
    <w:name w:val="List Paragraph"/>
    <w:basedOn w:val="Normal"/>
    <w:uiPriority w:val="34"/>
    <w:qFormat/>
    <w:rsid w:val="009E39F4"/>
    <w:pPr>
      <w:ind w:left="720"/>
      <w:contextualSpacing/>
    </w:pPr>
  </w:style>
  <w:style w:type="paragraph" w:styleId="NormalWeb">
    <w:name w:val="Normal (Web)"/>
    <w:basedOn w:val="Normal"/>
    <w:uiPriority w:val="99"/>
    <w:unhideWhenUsed/>
    <w:rsid w:val="00893B35"/>
    <w:pPr>
      <w:spacing w:before="100" w:beforeAutospacing="1" w:after="100" w:afterAutospacing="1"/>
    </w:pPr>
  </w:style>
  <w:style w:type="paragraph" w:customStyle="1" w:styleId="Default">
    <w:name w:val="Default"/>
    <w:rsid w:val="00571680"/>
    <w:pPr>
      <w:autoSpaceDE w:val="0"/>
      <w:autoSpaceDN w:val="0"/>
      <w:adjustRightInd w:val="0"/>
    </w:pPr>
    <w:rPr>
      <w:rFonts w:ascii="Tahoma" w:hAnsi="Tahoma" w:cs="Tahoma"/>
      <w:color w:val="000000"/>
      <w:sz w:val="24"/>
      <w:szCs w:val="24"/>
    </w:rPr>
  </w:style>
  <w:style w:type="character" w:styleId="Marquedecommentaire">
    <w:name w:val="annotation reference"/>
    <w:basedOn w:val="Policepardfaut"/>
    <w:semiHidden/>
    <w:unhideWhenUsed/>
    <w:rsid w:val="00C61A54"/>
    <w:rPr>
      <w:sz w:val="16"/>
      <w:szCs w:val="16"/>
    </w:rPr>
  </w:style>
  <w:style w:type="paragraph" w:styleId="Commentaire">
    <w:name w:val="annotation text"/>
    <w:basedOn w:val="Normal"/>
    <w:link w:val="CommentaireCar"/>
    <w:semiHidden/>
    <w:unhideWhenUsed/>
    <w:rsid w:val="00C61A54"/>
    <w:rPr>
      <w:sz w:val="20"/>
      <w:szCs w:val="20"/>
    </w:rPr>
  </w:style>
  <w:style w:type="character" w:customStyle="1" w:styleId="CommentaireCar">
    <w:name w:val="Commentaire Car"/>
    <w:basedOn w:val="Policepardfaut"/>
    <w:link w:val="Commentaire"/>
    <w:semiHidden/>
    <w:rsid w:val="00C61A54"/>
  </w:style>
  <w:style w:type="paragraph" w:styleId="Objetducommentaire">
    <w:name w:val="annotation subject"/>
    <w:basedOn w:val="Commentaire"/>
    <w:next w:val="Commentaire"/>
    <w:link w:val="ObjetducommentaireCar"/>
    <w:semiHidden/>
    <w:unhideWhenUsed/>
    <w:rsid w:val="00C61A54"/>
    <w:rPr>
      <w:b/>
      <w:bCs/>
    </w:rPr>
  </w:style>
  <w:style w:type="character" w:customStyle="1" w:styleId="ObjetducommentaireCar">
    <w:name w:val="Objet du commentaire Car"/>
    <w:basedOn w:val="CommentaireCar"/>
    <w:link w:val="Objetducommentaire"/>
    <w:semiHidden/>
    <w:rsid w:val="00C61A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5245">
      <w:bodyDiv w:val="1"/>
      <w:marLeft w:val="0"/>
      <w:marRight w:val="0"/>
      <w:marTop w:val="0"/>
      <w:marBottom w:val="0"/>
      <w:divBdr>
        <w:top w:val="none" w:sz="0" w:space="0" w:color="auto"/>
        <w:left w:val="none" w:sz="0" w:space="0" w:color="auto"/>
        <w:bottom w:val="none" w:sz="0" w:space="0" w:color="auto"/>
        <w:right w:val="none" w:sz="0" w:space="0" w:color="auto"/>
      </w:divBdr>
    </w:div>
    <w:div w:id="25644306">
      <w:bodyDiv w:val="1"/>
      <w:marLeft w:val="0"/>
      <w:marRight w:val="0"/>
      <w:marTop w:val="0"/>
      <w:marBottom w:val="0"/>
      <w:divBdr>
        <w:top w:val="none" w:sz="0" w:space="0" w:color="auto"/>
        <w:left w:val="none" w:sz="0" w:space="0" w:color="auto"/>
        <w:bottom w:val="none" w:sz="0" w:space="0" w:color="auto"/>
        <w:right w:val="none" w:sz="0" w:space="0" w:color="auto"/>
      </w:divBdr>
    </w:div>
    <w:div w:id="53817559">
      <w:bodyDiv w:val="1"/>
      <w:marLeft w:val="0"/>
      <w:marRight w:val="0"/>
      <w:marTop w:val="0"/>
      <w:marBottom w:val="0"/>
      <w:divBdr>
        <w:top w:val="none" w:sz="0" w:space="0" w:color="auto"/>
        <w:left w:val="none" w:sz="0" w:space="0" w:color="auto"/>
        <w:bottom w:val="none" w:sz="0" w:space="0" w:color="auto"/>
        <w:right w:val="none" w:sz="0" w:space="0" w:color="auto"/>
      </w:divBdr>
    </w:div>
    <w:div w:id="100034510">
      <w:bodyDiv w:val="1"/>
      <w:marLeft w:val="0"/>
      <w:marRight w:val="0"/>
      <w:marTop w:val="0"/>
      <w:marBottom w:val="0"/>
      <w:divBdr>
        <w:top w:val="none" w:sz="0" w:space="0" w:color="auto"/>
        <w:left w:val="none" w:sz="0" w:space="0" w:color="auto"/>
        <w:bottom w:val="none" w:sz="0" w:space="0" w:color="auto"/>
        <w:right w:val="none" w:sz="0" w:space="0" w:color="auto"/>
      </w:divBdr>
    </w:div>
    <w:div w:id="146365333">
      <w:bodyDiv w:val="1"/>
      <w:marLeft w:val="0"/>
      <w:marRight w:val="0"/>
      <w:marTop w:val="0"/>
      <w:marBottom w:val="0"/>
      <w:divBdr>
        <w:top w:val="none" w:sz="0" w:space="0" w:color="auto"/>
        <w:left w:val="none" w:sz="0" w:space="0" w:color="auto"/>
        <w:bottom w:val="none" w:sz="0" w:space="0" w:color="auto"/>
        <w:right w:val="none" w:sz="0" w:space="0" w:color="auto"/>
      </w:divBdr>
    </w:div>
    <w:div w:id="158429777">
      <w:bodyDiv w:val="1"/>
      <w:marLeft w:val="0"/>
      <w:marRight w:val="0"/>
      <w:marTop w:val="0"/>
      <w:marBottom w:val="0"/>
      <w:divBdr>
        <w:top w:val="none" w:sz="0" w:space="0" w:color="auto"/>
        <w:left w:val="none" w:sz="0" w:space="0" w:color="auto"/>
        <w:bottom w:val="none" w:sz="0" w:space="0" w:color="auto"/>
        <w:right w:val="none" w:sz="0" w:space="0" w:color="auto"/>
      </w:divBdr>
    </w:div>
    <w:div w:id="161821335">
      <w:bodyDiv w:val="1"/>
      <w:marLeft w:val="0"/>
      <w:marRight w:val="0"/>
      <w:marTop w:val="0"/>
      <w:marBottom w:val="0"/>
      <w:divBdr>
        <w:top w:val="none" w:sz="0" w:space="0" w:color="auto"/>
        <w:left w:val="none" w:sz="0" w:space="0" w:color="auto"/>
        <w:bottom w:val="none" w:sz="0" w:space="0" w:color="auto"/>
        <w:right w:val="none" w:sz="0" w:space="0" w:color="auto"/>
      </w:divBdr>
    </w:div>
    <w:div w:id="252858786">
      <w:bodyDiv w:val="1"/>
      <w:marLeft w:val="0"/>
      <w:marRight w:val="0"/>
      <w:marTop w:val="0"/>
      <w:marBottom w:val="0"/>
      <w:divBdr>
        <w:top w:val="none" w:sz="0" w:space="0" w:color="auto"/>
        <w:left w:val="none" w:sz="0" w:space="0" w:color="auto"/>
        <w:bottom w:val="none" w:sz="0" w:space="0" w:color="auto"/>
        <w:right w:val="none" w:sz="0" w:space="0" w:color="auto"/>
      </w:divBdr>
    </w:div>
    <w:div w:id="291401857">
      <w:bodyDiv w:val="1"/>
      <w:marLeft w:val="0"/>
      <w:marRight w:val="0"/>
      <w:marTop w:val="0"/>
      <w:marBottom w:val="0"/>
      <w:divBdr>
        <w:top w:val="none" w:sz="0" w:space="0" w:color="auto"/>
        <w:left w:val="none" w:sz="0" w:space="0" w:color="auto"/>
        <w:bottom w:val="none" w:sz="0" w:space="0" w:color="auto"/>
        <w:right w:val="none" w:sz="0" w:space="0" w:color="auto"/>
      </w:divBdr>
    </w:div>
    <w:div w:id="335689810">
      <w:bodyDiv w:val="1"/>
      <w:marLeft w:val="0"/>
      <w:marRight w:val="0"/>
      <w:marTop w:val="0"/>
      <w:marBottom w:val="0"/>
      <w:divBdr>
        <w:top w:val="none" w:sz="0" w:space="0" w:color="auto"/>
        <w:left w:val="none" w:sz="0" w:space="0" w:color="auto"/>
        <w:bottom w:val="none" w:sz="0" w:space="0" w:color="auto"/>
        <w:right w:val="none" w:sz="0" w:space="0" w:color="auto"/>
      </w:divBdr>
    </w:div>
    <w:div w:id="354120698">
      <w:bodyDiv w:val="1"/>
      <w:marLeft w:val="0"/>
      <w:marRight w:val="0"/>
      <w:marTop w:val="0"/>
      <w:marBottom w:val="0"/>
      <w:divBdr>
        <w:top w:val="none" w:sz="0" w:space="0" w:color="auto"/>
        <w:left w:val="none" w:sz="0" w:space="0" w:color="auto"/>
        <w:bottom w:val="none" w:sz="0" w:space="0" w:color="auto"/>
        <w:right w:val="none" w:sz="0" w:space="0" w:color="auto"/>
      </w:divBdr>
    </w:div>
    <w:div w:id="365788142">
      <w:bodyDiv w:val="1"/>
      <w:marLeft w:val="0"/>
      <w:marRight w:val="0"/>
      <w:marTop w:val="0"/>
      <w:marBottom w:val="0"/>
      <w:divBdr>
        <w:top w:val="none" w:sz="0" w:space="0" w:color="auto"/>
        <w:left w:val="none" w:sz="0" w:space="0" w:color="auto"/>
        <w:bottom w:val="none" w:sz="0" w:space="0" w:color="auto"/>
        <w:right w:val="none" w:sz="0" w:space="0" w:color="auto"/>
      </w:divBdr>
    </w:div>
    <w:div w:id="386687041">
      <w:bodyDiv w:val="1"/>
      <w:marLeft w:val="0"/>
      <w:marRight w:val="0"/>
      <w:marTop w:val="0"/>
      <w:marBottom w:val="0"/>
      <w:divBdr>
        <w:top w:val="none" w:sz="0" w:space="0" w:color="auto"/>
        <w:left w:val="none" w:sz="0" w:space="0" w:color="auto"/>
        <w:bottom w:val="none" w:sz="0" w:space="0" w:color="auto"/>
        <w:right w:val="none" w:sz="0" w:space="0" w:color="auto"/>
      </w:divBdr>
    </w:div>
    <w:div w:id="413935901">
      <w:bodyDiv w:val="1"/>
      <w:marLeft w:val="0"/>
      <w:marRight w:val="0"/>
      <w:marTop w:val="0"/>
      <w:marBottom w:val="0"/>
      <w:divBdr>
        <w:top w:val="none" w:sz="0" w:space="0" w:color="auto"/>
        <w:left w:val="none" w:sz="0" w:space="0" w:color="auto"/>
        <w:bottom w:val="none" w:sz="0" w:space="0" w:color="auto"/>
        <w:right w:val="none" w:sz="0" w:space="0" w:color="auto"/>
      </w:divBdr>
    </w:div>
    <w:div w:id="467288487">
      <w:bodyDiv w:val="1"/>
      <w:marLeft w:val="0"/>
      <w:marRight w:val="0"/>
      <w:marTop w:val="0"/>
      <w:marBottom w:val="0"/>
      <w:divBdr>
        <w:top w:val="none" w:sz="0" w:space="0" w:color="auto"/>
        <w:left w:val="none" w:sz="0" w:space="0" w:color="auto"/>
        <w:bottom w:val="none" w:sz="0" w:space="0" w:color="auto"/>
        <w:right w:val="none" w:sz="0" w:space="0" w:color="auto"/>
      </w:divBdr>
    </w:div>
    <w:div w:id="479273394">
      <w:bodyDiv w:val="1"/>
      <w:marLeft w:val="0"/>
      <w:marRight w:val="0"/>
      <w:marTop w:val="0"/>
      <w:marBottom w:val="0"/>
      <w:divBdr>
        <w:top w:val="none" w:sz="0" w:space="0" w:color="auto"/>
        <w:left w:val="none" w:sz="0" w:space="0" w:color="auto"/>
        <w:bottom w:val="none" w:sz="0" w:space="0" w:color="auto"/>
        <w:right w:val="none" w:sz="0" w:space="0" w:color="auto"/>
      </w:divBdr>
    </w:div>
    <w:div w:id="508446800">
      <w:bodyDiv w:val="1"/>
      <w:marLeft w:val="0"/>
      <w:marRight w:val="0"/>
      <w:marTop w:val="0"/>
      <w:marBottom w:val="0"/>
      <w:divBdr>
        <w:top w:val="none" w:sz="0" w:space="0" w:color="auto"/>
        <w:left w:val="none" w:sz="0" w:space="0" w:color="auto"/>
        <w:bottom w:val="none" w:sz="0" w:space="0" w:color="auto"/>
        <w:right w:val="none" w:sz="0" w:space="0" w:color="auto"/>
      </w:divBdr>
    </w:div>
    <w:div w:id="551575937">
      <w:bodyDiv w:val="1"/>
      <w:marLeft w:val="0"/>
      <w:marRight w:val="0"/>
      <w:marTop w:val="0"/>
      <w:marBottom w:val="0"/>
      <w:divBdr>
        <w:top w:val="none" w:sz="0" w:space="0" w:color="auto"/>
        <w:left w:val="none" w:sz="0" w:space="0" w:color="auto"/>
        <w:bottom w:val="none" w:sz="0" w:space="0" w:color="auto"/>
        <w:right w:val="none" w:sz="0" w:space="0" w:color="auto"/>
      </w:divBdr>
    </w:div>
    <w:div w:id="647168021">
      <w:bodyDiv w:val="1"/>
      <w:marLeft w:val="0"/>
      <w:marRight w:val="0"/>
      <w:marTop w:val="0"/>
      <w:marBottom w:val="0"/>
      <w:divBdr>
        <w:top w:val="none" w:sz="0" w:space="0" w:color="auto"/>
        <w:left w:val="none" w:sz="0" w:space="0" w:color="auto"/>
        <w:bottom w:val="none" w:sz="0" w:space="0" w:color="auto"/>
        <w:right w:val="none" w:sz="0" w:space="0" w:color="auto"/>
      </w:divBdr>
    </w:div>
    <w:div w:id="702754155">
      <w:bodyDiv w:val="1"/>
      <w:marLeft w:val="0"/>
      <w:marRight w:val="0"/>
      <w:marTop w:val="0"/>
      <w:marBottom w:val="0"/>
      <w:divBdr>
        <w:top w:val="none" w:sz="0" w:space="0" w:color="auto"/>
        <w:left w:val="none" w:sz="0" w:space="0" w:color="auto"/>
        <w:bottom w:val="none" w:sz="0" w:space="0" w:color="auto"/>
        <w:right w:val="none" w:sz="0" w:space="0" w:color="auto"/>
      </w:divBdr>
    </w:div>
    <w:div w:id="710958953">
      <w:bodyDiv w:val="1"/>
      <w:marLeft w:val="0"/>
      <w:marRight w:val="0"/>
      <w:marTop w:val="0"/>
      <w:marBottom w:val="0"/>
      <w:divBdr>
        <w:top w:val="none" w:sz="0" w:space="0" w:color="auto"/>
        <w:left w:val="none" w:sz="0" w:space="0" w:color="auto"/>
        <w:bottom w:val="none" w:sz="0" w:space="0" w:color="auto"/>
        <w:right w:val="none" w:sz="0" w:space="0" w:color="auto"/>
      </w:divBdr>
    </w:div>
    <w:div w:id="719016141">
      <w:bodyDiv w:val="1"/>
      <w:marLeft w:val="0"/>
      <w:marRight w:val="0"/>
      <w:marTop w:val="0"/>
      <w:marBottom w:val="0"/>
      <w:divBdr>
        <w:top w:val="none" w:sz="0" w:space="0" w:color="auto"/>
        <w:left w:val="none" w:sz="0" w:space="0" w:color="auto"/>
        <w:bottom w:val="none" w:sz="0" w:space="0" w:color="auto"/>
        <w:right w:val="none" w:sz="0" w:space="0" w:color="auto"/>
      </w:divBdr>
    </w:div>
    <w:div w:id="732123297">
      <w:bodyDiv w:val="1"/>
      <w:marLeft w:val="0"/>
      <w:marRight w:val="0"/>
      <w:marTop w:val="0"/>
      <w:marBottom w:val="0"/>
      <w:divBdr>
        <w:top w:val="none" w:sz="0" w:space="0" w:color="auto"/>
        <w:left w:val="none" w:sz="0" w:space="0" w:color="auto"/>
        <w:bottom w:val="none" w:sz="0" w:space="0" w:color="auto"/>
        <w:right w:val="none" w:sz="0" w:space="0" w:color="auto"/>
      </w:divBdr>
    </w:div>
    <w:div w:id="768621787">
      <w:bodyDiv w:val="1"/>
      <w:marLeft w:val="0"/>
      <w:marRight w:val="0"/>
      <w:marTop w:val="0"/>
      <w:marBottom w:val="0"/>
      <w:divBdr>
        <w:top w:val="none" w:sz="0" w:space="0" w:color="auto"/>
        <w:left w:val="none" w:sz="0" w:space="0" w:color="auto"/>
        <w:bottom w:val="none" w:sz="0" w:space="0" w:color="auto"/>
        <w:right w:val="none" w:sz="0" w:space="0" w:color="auto"/>
      </w:divBdr>
    </w:div>
    <w:div w:id="790824300">
      <w:bodyDiv w:val="1"/>
      <w:marLeft w:val="0"/>
      <w:marRight w:val="0"/>
      <w:marTop w:val="0"/>
      <w:marBottom w:val="0"/>
      <w:divBdr>
        <w:top w:val="none" w:sz="0" w:space="0" w:color="auto"/>
        <w:left w:val="none" w:sz="0" w:space="0" w:color="auto"/>
        <w:bottom w:val="none" w:sz="0" w:space="0" w:color="auto"/>
        <w:right w:val="none" w:sz="0" w:space="0" w:color="auto"/>
      </w:divBdr>
    </w:div>
    <w:div w:id="790900268">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30756556">
      <w:bodyDiv w:val="1"/>
      <w:marLeft w:val="0"/>
      <w:marRight w:val="0"/>
      <w:marTop w:val="0"/>
      <w:marBottom w:val="0"/>
      <w:divBdr>
        <w:top w:val="none" w:sz="0" w:space="0" w:color="auto"/>
        <w:left w:val="none" w:sz="0" w:space="0" w:color="auto"/>
        <w:bottom w:val="none" w:sz="0" w:space="0" w:color="auto"/>
        <w:right w:val="none" w:sz="0" w:space="0" w:color="auto"/>
      </w:divBdr>
    </w:div>
    <w:div w:id="891232484">
      <w:bodyDiv w:val="1"/>
      <w:marLeft w:val="0"/>
      <w:marRight w:val="0"/>
      <w:marTop w:val="0"/>
      <w:marBottom w:val="0"/>
      <w:divBdr>
        <w:top w:val="none" w:sz="0" w:space="0" w:color="auto"/>
        <w:left w:val="none" w:sz="0" w:space="0" w:color="auto"/>
        <w:bottom w:val="none" w:sz="0" w:space="0" w:color="auto"/>
        <w:right w:val="none" w:sz="0" w:space="0" w:color="auto"/>
      </w:divBdr>
    </w:div>
    <w:div w:id="902252430">
      <w:bodyDiv w:val="1"/>
      <w:marLeft w:val="0"/>
      <w:marRight w:val="0"/>
      <w:marTop w:val="0"/>
      <w:marBottom w:val="0"/>
      <w:divBdr>
        <w:top w:val="none" w:sz="0" w:space="0" w:color="auto"/>
        <w:left w:val="none" w:sz="0" w:space="0" w:color="auto"/>
        <w:bottom w:val="none" w:sz="0" w:space="0" w:color="auto"/>
        <w:right w:val="none" w:sz="0" w:space="0" w:color="auto"/>
      </w:divBdr>
    </w:div>
    <w:div w:id="1031613213">
      <w:bodyDiv w:val="1"/>
      <w:marLeft w:val="0"/>
      <w:marRight w:val="0"/>
      <w:marTop w:val="0"/>
      <w:marBottom w:val="0"/>
      <w:divBdr>
        <w:top w:val="none" w:sz="0" w:space="0" w:color="auto"/>
        <w:left w:val="none" w:sz="0" w:space="0" w:color="auto"/>
        <w:bottom w:val="none" w:sz="0" w:space="0" w:color="auto"/>
        <w:right w:val="none" w:sz="0" w:space="0" w:color="auto"/>
      </w:divBdr>
    </w:div>
    <w:div w:id="1091240626">
      <w:bodyDiv w:val="1"/>
      <w:marLeft w:val="0"/>
      <w:marRight w:val="0"/>
      <w:marTop w:val="0"/>
      <w:marBottom w:val="0"/>
      <w:divBdr>
        <w:top w:val="none" w:sz="0" w:space="0" w:color="auto"/>
        <w:left w:val="none" w:sz="0" w:space="0" w:color="auto"/>
        <w:bottom w:val="none" w:sz="0" w:space="0" w:color="auto"/>
        <w:right w:val="none" w:sz="0" w:space="0" w:color="auto"/>
      </w:divBdr>
    </w:div>
    <w:div w:id="1093209395">
      <w:bodyDiv w:val="1"/>
      <w:marLeft w:val="0"/>
      <w:marRight w:val="0"/>
      <w:marTop w:val="0"/>
      <w:marBottom w:val="0"/>
      <w:divBdr>
        <w:top w:val="none" w:sz="0" w:space="0" w:color="auto"/>
        <w:left w:val="none" w:sz="0" w:space="0" w:color="auto"/>
        <w:bottom w:val="none" w:sz="0" w:space="0" w:color="auto"/>
        <w:right w:val="none" w:sz="0" w:space="0" w:color="auto"/>
      </w:divBdr>
    </w:div>
    <w:div w:id="1108966217">
      <w:bodyDiv w:val="1"/>
      <w:marLeft w:val="0"/>
      <w:marRight w:val="0"/>
      <w:marTop w:val="0"/>
      <w:marBottom w:val="0"/>
      <w:divBdr>
        <w:top w:val="none" w:sz="0" w:space="0" w:color="auto"/>
        <w:left w:val="none" w:sz="0" w:space="0" w:color="auto"/>
        <w:bottom w:val="none" w:sz="0" w:space="0" w:color="auto"/>
        <w:right w:val="none" w:sz="0" w:space="0" w:color="auto"/>
      </w:divBdr>
    </w:div>
    <w:div w:id="1145313686">
      <w:bodyDiv w:val="1"/>
      <w:marLeft w:val="0"/>
      <w:marRight w:val="0"/>
      <w:marTop w:val="0"/>
      <w:marBottom w:val="0"/>
      <w:divBdr>
        <w:top w:val="none" w:sz="0" w:space="0" w:color="auto"/>
        <w:left w:val="none" w:sz="0" w:space="0" w:color="auto"/>
        <w:bottom w:val="none" w:sz="0" w:space="0" w:color="auto"/>
        <w:right w:val="none" w:sz="0" w:space="0" w:color="auto"/>
      </w:divBdr>
    </w:div>
    <w:div w:id="1150902399">
      <w:bodyDiv w:val="1"/>
      <w:marLeft w:val="0"/>
      <w:marRight w:val="0"/>
      <w:marTop w:val="0"/>
      <w:marBottom w:val="0"/>
      <w:divBdr>
        <w:top w:val="none" w:sz="0" w:space="0" w:color="auto"/>
        <w:left w:val="none" w:sz="0" w:space="0" w:color="auto"/>
        <w:bottom w:val="none" w:sz="0" w:space="0" w:color="auto"/>
        <w:right w:val="none" w:sz="0" w:space="0" w:color="auto"/>
      </w:divBdr>
    </w:div>
    <w:div w:id="1193809763">
      <w:bodyDiv w:val="1"/>
      <w:marLeft w:val="0"/>
      <w:marRight w:val="0"/>
      <w:marTop w:val="0"/>
      <w:marBottom w:val="0"/>
      <w:divBdr>
        <w:top w:val="none" w:sz="0" w:space="0" w:color="auto"/>
        <w:left w:val="none" w:sz="0" w:space="0" w:color="auto"/>
        <w:bottom w:val="none" w:sz="0" w:space="0" w:color="auto"/>
        <w:right w:val="none" w:sz="0" w:space="0" w:color="auto"/>
      </w:divBdr>
    </w:div>
    <w:div w:id="1225413772">
      <w:bodyDiv w:val="1"/>
      <w:marLeft w:val="0"/>
      <w:marRight w:val="0"/>
      <w:marTop w:val="0"/>
      <w:marBottom w:val="0"/>
      <w:divBdr>
        <w:top w:val="none" w:sz="0" w:space="0" w:color="auto"/>
        <w:left w:val="none" w:sz="0" w:space="0" w:color="auto"/>
        <w:bottom w:val="none" w:sz="0" w:space="0" w:color="auto"/>
        <w:right w:val="none" w:sz="0" w:space="0" w:color="auto"/>
      </w:divBdr>
    </w:div>
    <w:div w:id="1239636274">
      <w:bodyDiv w:val="1"/>
      <w:marLeft w:val="0"/>
      <w:marRight w:val="0"/>
      <w:marTop w:val="0"/>
      <w:marBottom w:val="0"/>
      <w:divBdr>
        <w:top w:val="none" w:sz="0" w:space="0" w:color="auto"/>
        <w:left w:val="none" w:sz="0" w:space="0" w:color="auto"/>
        <w:bottom w:val="none" w:sz="0" w:space="0" w:color="auto"/>
        <w:right w:val="none" w:sz="0" w:space="0" w:color="auto"/>
      </w:divBdr>
    </w:div>
    <w:div w:id="1260219825">
      <w:bodyDiv w:val="1"/>
      <w:marLeft w:val="0"/>
      <w:marRight w:val="0"/>
      <w:marTop w:val="0"/>
      <w:marBottom w:val="0"/>
      <w:divBdr>
        <w:top w:val="none" w:sz="0" w:space="0" w:color="auto"/>
        <w:left w:val="none" w:sz="0" w:space="0" w:color="auto"/>
        <w:bottom w:val="none" w:sz="0" w:space="0" w:color="auto"/>
        <w:right w:val="none" w:sz="0" w:space="0" w:color="auto"/>
      </w:divBdr>
    </w:div>
    <w:div w:id="1260675753">
      <w:bodyDiv w:val="1"/>
      <w:marLeft w:val="0"/>
      <w:marRight w:val="0"/>
      <w:marTop w:val="0"/>
      <w:marBottom w:val="0"/>
      <w:divBdr>
        <w:top w:val="none" w:sz="0" w:space="0" w:color="auto"/>
        <w:left w:val="none" w:sz="0" w:space="0" w:color="auto"/>
        <w:bottom w:val="none" w:sz="0" w:space="0" w:color="auto"/>
        <w:right w:val="none" w:sz="0" w:space="0" w:color="auto"/>
      </w:divBdr>
    </w:div>
    <w:div w:id="1262685999">
      <w:bodyDiv w:val="1"/>
      <w:marLeft w:val="0"/>
      <w:marRight w:val="0"/>
      <w:marTop w:val="0"/>
      <w:marBottom w:val="0"/>
      <w:divBdr>
        <w:top w:val="none" w:sz="0" w:space="0" w:color="auto"/>
        <w:left w:val="none" w:sz="0" w:space="0" w:color="auto"/>
        <w:bottom w:val="none" w:sz="0" w:space="0" w:color="auto"/>
        <w:right w:val="none" w:sz="0" w:space="0" w:color="auto"/>
      </w:divBdr>
    </w:div>
    <w:div w:id="1311710493">
      <w:bodyDiv w:val="1"/>
      <w:marLeft w:val="0"/>
      <w:marRight w:val="0"/>
      <w:marTop w:val="0"/>
      <w:marBottom w:val="0"/>
      <w:divBdr>
        <w:top w:val="none" w:sz="0" w:space="0" w:color="auto"/>
        <w:left w:val="none" w:sz="0" w:space="0" w:color="auto"/>
        <w:bottom w:val="none" w:sz="0" w:space="0" w:color="auto"/>
        <w:right w:val="none" w:sz="0" w:space="0" w:color="auto"/>
      </w:divBdr>
    </w:div>
    <w:div w:id="1316686546">
      <w:bodyDiv w:val="1"/>
      <w:marLeft w:val="0"/>
      <w:marRight w:val="0"/>
      <w:marTop w:val="0"/>
      <w:marBottom w:val="0"/>
      <w:divBdr>
        <w:top w:val="none" w:sz="0" w:space="0" w:color="auto"/>
        <w:left w:val="none" w:sz="0" w:space="0" w:color="auto"/>
        <w:bottom w:val="none" w:sz="0" w:space="0" w:color="auto"/>
        <w:right w:val="none" w:sz="0" w:space="0" w:color="auto"/>
      </w:divBdr>
    </w:div>
    <w:div w:id="1352761253">
      <w:bodyDiv w:val="1"/>
      <w:marLeft w:val="0"/>
      <w:marRight w:val="0"/>
      <w:marTop w:val="0"/>
      <w:marBottom w:val="0"/>
      <w:divBdr>
        <w:top w:val="none" w:sz="0" w:space="0" w:color="auto"/>
        <w:left w:val="none" w:sz="0" w:space="0" w:color="auto"/>
        <w:bottom w:val="none" w:sz="0" w:space="0" w:color="auto"/>
        <w:right w:val="none" w:sz="0" w:space="0" w:color="auto"/>
      </w:divBdr>
    </w:div>
    <w:div w:id="1354111142">
      <w:bodyDiv w:val="1"/>
      <w:marLeft w:val="0"/>
      <w:marRight w:val="0"/>
      <w:marTop w:val="0"/>
      <w:marBottom w:val="0"/>
      <w:divBdr>
        <w:top w:val="none" w:sz="0" w:space="0" w:color="auto"/>
        <w:left w:val="none" w:sz="0" w:space="0" w:color="auto"/>
        <w:bottom w:val="none" w:sz="0" w:space="0" w:color="auto"/>
        <w:right w:val="none" w:sz="0" w:space="0" w:color="auto"/>
      </w:divBdr>
    </w:div>
    <w:div w:id="1402630714">
      <w:bodyDiv w:val="1"/>
      <w:marLeft w:val="0"/>
      <w:marRight w:val="0"/>
      <w:marTop w:val="0"/>
      <w:marBottom w:val="0"/>
      <w:divBdr>
        <w:top w:val="none" w:sz="0" w:space="0" w:color="auto"/>
        <w:left w:val="none" w:sz="0" w:space="0" w:color="auto"/>
        <w:bottom w:val="none" w:sz="0" w:space="0" w:color="auto"/>
        <w:right w:val="none" w:sz="0" w:space="0" w:color="auto"/>
      </w:divBdr>
    </w:div>
    <w:div w:id="1492017449">
      <w:bodyDiv w:val="1"/>
      <w:marLeft w:val="0"/>
      <w:marRight w:val="0"/>
      <w:marTop w:val="0"/>
      <w:marBottom w:val="0"/>
      <w:divBdr>
        <w:top w:val="none" w:sz="0" w:space="0" w:color="auto"/>
        <w:left w:val="none" w:sz="0" w:space="0" w:color="auto"/>
        <w:bottom w:val="none" w:sz="0" w:space="0" w:color="auto"/>
        <w:right w:val="none" w:sz="0" w:space="0" w:color="auto"/>
      </w:divBdr>
    </w:div>
    <w:div w:id="1528104707">
      <w:bodyDiv w:val="1"/>
      <w:marLeft w:val="0"/>
      <w:marRight w:val="0"/>
      <w:marTop w:val="0"/>
      <w:marBottom w:val="0"/>
      <w:divBdr>
        <w:top w:val="none" w:sz="0" w:space="0" w:color="auto"/>
        <w:left w:val="none" w:sz="0" w:space="0" w:color="auto"/>
        <w:bottom w:val="none" w:sz="0" w:space="0" w:color="auto"/>
        <w:right w:val="none" w:sz="0" w:space="0" w:color="auto"/>
      </w:divBdr>
    </w:div>
    <w:div w:id="1624071430">
      <w:bodyDiv w:val="1"/>
      <w:marLeft w:val="0"/>
      <w:marRight w:val="0"/>
      <w:marTop w:val="0"/>
      <w:marBottom w:val="0"/>
      <w:divBdr>
        <w:top w:val="none" w:sz="0" w:space="0" w:color="auto"/>
        <w:left w:val="none" w:sz="0" w:space="0" w:color="auto"/>
        <w:bottom w:val="none" w:sz="0" w:space="0" w:color="auto"/>
        <w:right w:val="none" w:sz="0" w:space="0" w:color="auto"/>
      </w:divBdr>
    </w:div>
    <w:div w:id="1636328810">
      <w:bodyDiv w:val="1"/>
      <w:marLeft w:val="0"/>
      <w:marRight w:val="0"/>
      <w:marTop w:val="0"/>
      <w:marBottom w:val="0"/>
      <w:divBdr>
        <w:top w:val="none" w:sz="0" w:space="0" w:color="auto"/>
        <w:left w:val="none" w:sz="0" w:space="0" w:color="auto"/>
        <w:bottom w:val="none" w:sz="0" w:space="0" w:color="auto"/>
        <w:right w:val="none" w:sz="0" w:space="0" w:color="auto"/>
      </w:divBdr>
    </w:div>
    <w:div w:id="1651861384">
      <w:bodyDiv w:val="1"/>
      <w:marLeft w:val="0"/>
      <w:marRight w:val="0"/>
      <w:marTop w:val="0"/>
      <w:marBottom w:val="0"/>
      <w:divBdr>
        <w:top w:val="none" w:sz="0" w:space="0" w:color="auto"/>
        <w:left w:val="none" w:sz="0" w:space="0" w:color="auto"/>
        <w:bottom w:val="none" w:sz="0" w:space="0" w:color="auto"/>
        <w:right w:val="none" w:sz="0" w:space="0" w:color="auto"/>
      </w:divBdr>
    </w:div>
    <w:div w:id="1652831669">
      <w:bodyDiv w:val="1"/>
      <w:marLeft w:val="0"/>
      <w:marRight w:val="0"/>
      <w:marTop w:val="0"/>
      <w:marBottom w:val="0"/>
      <w:divBdr>
        <w:top w:val="none" w:sz="0" w:space="0" w:color="auto"/>
        <w:left w:val="none" w:sz="0" w:space="0" w:color="auto"/>
        <w:bottom w:val="none" w:sz="0" w:space="0" w:color="auto"/>
        <w:right w:val="none" w:sz="0" w:space="0" w:color="auto"/>
      </w:divBdr>
    </w:div>
    <w:div w:id="1689259949">
      <w:bodyDiv w:val="1"/>
      <w:marLeft w:val="0"/>
      <w:marRight w:val="0"/>
      <w:marTop w:val="0"/>
      <w:marBottom w:val="0"/>
      <w:divBdr>
        <w:top w:val="none" w:sz="0" w:space="0" w:color="auto"/>
        <w:left w:val="none" w:sz="0" w:space="0" w:color="auto"/>
        <w:bottom w:val="none" w:sz="0" w:space="0" w:color="auto"/>
        <w:right w:val="none" w:sz="0" w:space="0" w:color="auto"/>
      </w:divBdr>
    </w:div>
    <w:div w:id="1694913848">
      <w:bodyDiv w:val="1"/>
      <w:marLeft w:val="0"/>
      <w:marRight w:val="0"/>
      <w:marTop w:val="0"/>
      <w:marBottom w:val="0"/>
      <w:divBdr>
        <w:top w:val="none" w:sz="0" w:space="0" w:color="auto"/>
        <w:left w:val="none" w:sz="0" w:space="0" w:color="auto"/>
        <w:bottom w:val="none" w:sz="0" w:space="0" w:color="auto"/>
        <w:right w:val="none" w:sz="0" w:space="0" w:color="auto"/>
      </w:divBdr>
    </w:div>
    <w:div w:id="1704401715">
      <w:bodyDiv w:val="1"/>
      <w:marLeft w:val="0"/>
      <w:marRight w:val="0"/>
      <w:marTop w:val="0"/>
      <w:marBottom w:val="0"/>
      <w:divBdr>
        <w:top w:val="none" w:sz="0" w:space="0" w:color="auto"/>
        <w:left w:val="none" w:sz="0" w:space="0" w:color="auto"/>
        <w:bottom w:val="none" w:sz="0" w:space="0" w:color="auto"/>
        <w:right w:val="none" w:sz="0" w:space="0" w:color="auto"/>
      </w:divBdr>
    </w:div>
    <w:div w:id="1754543387">
      <w:bodyDiv w:val="1"/>
      <w:marLeft w:val="0"/>
      <w:marRight w:val="0"/>
      <w:marTop w:val="0"/>
      <w:marBottom w:val="0"/>
      <w:divBdr>
        <w:top w:val="none" w:sz="0" w:space="0" w:color="auto"/>
        <w:left w:val="none" w:sz="0" w:space="0" w:color="auto"/>
        <w:bottom w:val="none" w:sz="0" w:space="0" w:color="auto"/>
        <w:right w:val="none" w:sz="0" w:space="0" w:color="auto"/>
      </w:divBdr>
    </w:div>
    <w:div w:id="1775709553">
      <w:bodyDiv w:val="1"/>
      <w:marLeft w:val="0"/>
      <w:marRight w:val="0"/>
      <w:marTop w:val="0"/>
      <w:marBottom w:val="0"/>
      <w:divBdr>
        <w:top w:val="none" w:sz="0" w:space="0" w:color="auto"/>
        <w:left w:val="none" w:sz="0" w:space="0" w:color="auto"/>
        <w:bottom w:val="none" w:sz="0" w:space="0" w:color="auto"/>
        <w:right w:val="none" w:sz="0" w:space="0" w:color="auto"/>
      </w:divBdr>
    </w:div>
    <w:div w:id="1861431442">
      <w:bodyDiv w:val="1"/>
      <w:marLeft w:val="0"/>
      <w:marRight w:val="0"/>
      <w:marTop w:val="0"/>
      <w:marBottom w:val="0"/>
      <w:divBdr>
        <w:top w:val="none" w:sz="0" w:space="0" w:color="auto"/>
        <w:left w:val="none" w:sz="0" w:space="0" w:color="auto"/>
        <w:bottom w:val="none" w:sz="0" w:space="0" w:color="auto"/>
        <w:right w:val="none" w:sz="0" w:space="0" w:color="auto"/>
      </w:divBdr>
    </w:div>
    <w:div w:id="1941913342">
      <w:bodyDiv w:val="1"/>
      <w:marLeft w:val="0"/>
      <w:marRight w:val="0"/>
      <w:marTop w:val="0"/>
      <w:marBottom w:val="0"/>
      <w:divBdr>
        <w:top w:val="none" w:sz="0" w:space="0" w:color="auto"/>
        <w:left w:val="none" w:sz="0" w:space="0" w:color="auto"/>
        <w:bottom w:val="none" w:sz="0" w:space="0" w:color="auto"/>
        <w:right w:val="none" w:sz="0" w:space="0" w:color="auto"/>
      </w:divBdr>
    </w:div>
    <w:div w:id="1967662901">
      <w:bodyDiv w:val="1"/>
      <w:marLeft w:val="0"/>
      <w:marRight w:val="0"/>
      <w:marTop w:val="0"/>
      <w:marBottom w:val="0"/>
      <w:divBdr>
        <w:top w:val="none" w:sz="0" w:space="0" w:color="auto"/>
        <w:left w:val="none" w:sz="0" w:space="0" w:color="auto"/>
        <w:bottom w:val="none" w:sz="0" w:space="0" w:color="auto"/>
        <w:right w:val="none" w:sz="0" w:space="0" w:color="auto"/>
      </w:divBdr>
    </w:div>
    <w:div w:id="1982076711">
      <w:bodyDiv w:val="1"/>
      <w:marLeft w:val="0"/>
      <w:marRight w:val="0"/>
      <w:marTop w:val="0"/>
      <w:marBottom w:val="0"/>
      <w:divBdr>
        <w:top w:val="none" w:sz="0" w:space="0" w:color="auto"/>
        <w:left w:val="none" w:sz="0" w:space="0" w:color="auto"/>
        <w:bottom w:val="none" w:sz="0" w:space="0" w:color="auto"/>
        <w:right w:val="none" w:sz="0" w:space="0" w:color="auto"/>
      </w:divBdr>
    </w:div>
    <w:div w:id="2090425818">
      <w:bodyDiv w:val="1"/>
      <w:marLeft w:val="0"/>
      <w:marRight w:val="0"/>
      <w:marTop w:val="0"/>
      <w:marBottom w:val="0"/>
      <w:divBdr>
        <w:top w:val="none" w:sz="0" w:space="0" w:color="auto"/>
        <w:left w:val="none" w:sz="0" w:space="0" w:color="auto"/>
        <w:bottom w:val="none" w:sz="0" w:space="0" w:color="auto"/>
        <w:right w:val="none" w:sz="0" w:space="0" w:color="auto"/>
      </w:divBdr>
    </w:div>
    <w:div w:id="212396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9ABC-8846-40F9-AC0D-107EC21DE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1899</Words>
  <Characters>10449</Characters>
  <Application>Microsoft Office Word</Application>
  <DocSecurity>8</DocSecurity>
  <Lines>87</Lines>
  <Paragraphs>24</Paragraphs>
  <ScaleCrop>false</ScaleCrop>
  <HeadingPairs>
    <vt:vector size="2" baseType="variant">
      <vt:variant>
        <vt:lpstr>Titre</vt:lpstr>
      </vt:variant>
      <vt:variant>
        <vt:i4>1</vt:i4>
      </vt:variant>
    </vt:vector>
  </HeadingPairs>
  <TitlesOfParts>
    <vt:vector size="1" baseType="lpstr">
      <vt:lpstr>COLLECTIF REGIONAL REPRISE 10 et 11 septembre</vt:lpstr>
    </vt:vector>
  </TitlesOfParts>
  <Company>-</Company>
  <LinksUpToDate>false</LinksUpToDate>
  <CharactersWithSpaces>12324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COLLECTIF REGIONAL REPRISE 10 et 11 septembre</dc:title>
  <dc:subject/>
  <dc:creator>-</dc:creator>
  <cp:keywords/>
  <dc:description/>
  <cp:lastModifiedBy>leclerc limoux</cp:lastModifiedBy>
  <cp:revision>5</cp:revision>
  <cp:lastPrinted>2017-06-02T07:36:00Z</cp:lastPrinted>
  <dcterms:created xsi:type="dcterms:W3CDTF">2017-06-02T07:53:00Z</dcterms:created>
  <dcterms:modified xsi:type="dcterms:W3CDTF">2017-06-06T09:34:00Z</dcterms:modified>
</cp:coreProperties>
</file>